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C2503" w14:textId="64CA1665" w:rsidR="00703C40" w:rsidRPr="00703C40" w:rsidRDefault="00703C40" w:rsidP="00703C40">
      <w:pPr>
        <w:spacing w:before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03C40">
        <w:rPr>
          <w:rFonts w:eastAsia="Times New Roman" w:cs="Times New Roman"/>
          <w:color w:val="000000"/>
          <w:sz w:val="28"/>
          <w:szCs w:val="28"/>
          <w:lang w:val="ru-RU"/>
        </w:rPr>
        <w:t>Учредитель: Администрация Пограничного муниципального округа</w:t>
      </w:r>
    </w:p>
    <w:p w14:paraId="3584BBD5" w14:textId="77777777" w:rsidR="00703C40" w:rsidRPr="00703C40" w:rsidRDefault="00703C40" w:rsidP="00703C40">
      <w:pPr>
        <w:spacing w:before="0"/>
        <w:jc w:val="center"/>
        <w:rPr>
          <w:rFonts w:eastAsia="Times New Roman" w:cs="Times New Roman"/>
          <w:color w:val="000000"/>
          <w:sz w:val="26"/>
          <w:szCs w:val="26"/>
          <w:lang w:val="ru-RU"/>
        </w:rPr>
      </w:pPr>
      <w:r w:rsidRPr="00703C40">
        <w:rPr>
          <w:rFonts w:eastAsia="Times New Roman" w:cs="Times New Roman"/>
          <w:color w:val="000000"/>
          <w:sz w:val="26"/>
          <w:szCs w:val="26"/>
          <w:lang w:val="ru-RU"/>
        </w:rPr>
        <w:t xml:space="preserve">Муниципальное бюджетное общеобразовательное учреждение </w:t>
      </w:r>
      <w:r w:rsidRPr="00703C40">
        <w:rPr>
          <w:rFonts w:eastAsia="Times New Roman" w:cs="Times New Roman"/>
          <w:color w:val="000000"/>
          <w:sz w:val="26"/>
          <w:szCs w:val="26"/>
          <w:lang w:val="ru-RU"/>
        </w:rPr>
        <w:br/>
        <w:t>«</w:t>
      </w:r>
      <w:proofErr w:type="spellStart"/>
      <w:r w:rsidRPr="00703C40">
        <w:rPr>
          <w:rFonts w:eastAsia="Times New Roman" w:cs="Times New Roman"/>
          <w:color w:val="000000"/>
          <w:sz w:val="26"/>
          <w:szCs w:val="26"/>
          <w:lang w:val="ru-RU"/>
        </w:rPr>
        <w:t>Жариковская</w:t>
      </w:r>
      <w:proofErr w:type="spellEnd"/>
      <w:r w:rsidRPr="00703C40">
        <w:rPr>
          <w:rFonts w:eastAsia="Times New Roman" w:cs="Times New Roman"/>
          <w:color w:val="000000"/>
          <w:sz w:val="26"/>
          <w:szCs w:val="26"/>
          <w:lang w:val="ru-RU"/>
        </w:rPr>
        <w:t xml:space="preserve"> средняя общеобразовательная школа </w:t>
      </w:r>
      <w:r w:rsidRPr="00703C40">
        <w:rPr>
          <w:rFonts w:eastAsia="Times New Roman" w:cs="Times New Roman"/>
          <w:color w:val="000000"/>
          <w:sz w:val="26"/>
          <w:szCs w:val="26"/>
          <w:lang w:val="ru-RU"/>
        </w:rPr>
        <w:br/>
        <w:t>Пограничного муниципального округа»</w:t>
      </w:r>
    </w:p>
    <w:p w14:paraId="4026A8C1" w14:textId="77777777" w:rsidR="00703C40" w:rsidRPr="00703C40" w:rsidRDefault="00703C40" w:rsidP="00703C40">
      <w:pPr>
        <w:spacing w:before="0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6CF81B92" w14:textId="2A017E0B" w:rsidR="00703C40" w:rsidRPr="00703C40" w:rsidRDefault="00703C40" w:rsidP="00703C40">
      <w:pPr>
        <w:spacing w:before="0"/>
        <w:rPr>
          <w:rFonts w:eastAsia="Times New Roman" w:cs="Times New Roman"/>
          <w:color w:val="000000"/>
          <w:szCs w:val="24"/>
          <w:lang w:val="ru-RU"/>
        </w:rPr>
      </w:pPr>
    </w:p>
    <w:p w14:paraId="054691AD" w14:textId="77777777" w:rsidR="00703C40" w:rsidRPr="00703C40" w:rsidRDefault="00703C40" w:rsidP="00703C40">
      <w:pPr>
        <w:spacing w:before="0"/>
        <w:rPr>
          <w:rFonts w:eastAsia="Times New Roman" w:cs="Times New Roman"/>
          <w:color w:val="000000"/>
          <w:szCs w:val="24"/>
          <w:lang w:val="ru-RU"/>
        </w:rPr>
      </w:pPr>
      <w:r w:rsidRPr="00703C40">
        <w:rPr>
          <w:rFonts w:eastAsia="Times New Roman" w:cs="Times New Roman"/>
          <w:color w:val="000000"/>
          <w:szCs w:val="24"/>
          <w:lang w:val="ru-RU"/>
        </w:rPr>
        <w:t>СОГЛАСОВАНО                                                                                  УТВЕРЖДЕНО</w:t>
      </w:r>
    </w:p>
    <w:p w14:paraId="7F4F4108" w14:textId="77777777" w:rsidR="00703C40" w:rsidRPr="00703C40" w:rsidRDefault="00703C40" w:rsidP="00703C40">
      <w:pPr>
        <w:spacing w:before="0"/>
        <w:rPr>
          <w:rFonts w:eastAsia="Times New Roman" w:cs="Times New Roman"/>
          <w:color w:val="000000"/>
          <w:szCs w:val="24"/>
          <w:lang w:val="ru-RU"/>
        </w:rPr>
      </w:pPr>
      <w:r w:rsidRPr="00703C40">
        <w:rPr>
          <w:rFonts w:eastAsia="Times New Roman" w:cs="Times New Roman"/>
          <w:color w:val="000000"/>
          <w:szCs w:val="24"/>
          <w:lang w:val="ru-RU"/>
        </w:rPr>
        <w:t>Педагогический советом                                                                    приказом директора</w:t>
      </w:r>
    </w:p>
    <w:p w14:paraId="1E7ED009" w14:textId="77777777" w:rsidR="00703C40" w:rsidRPr="00703C40" w:rsidRDefault="00703C40" w:rsidP="00703C40">
      <w:pPr>
        <w:spacing w:before="0"/>
        <w:rPr>
          <w:rFonts w:eastAsia="Times New Roman" w:cs="Times New Roman"/>
          <w:color w:val="000000"/>
          <w:szCs w:val="24"/>
          <w:lang w:val="ru-RU"/>
        </w:rPr>
      </w:pPr>
      <w:r w:rsidRPr="00703C40">
        <w:rPr>
          <w:rFonts w:eastAsia="Times New Roman" w:cs="Times New Roman"/>
          <w:color w:val="000000"/>
          <w:szCs w:val="24"/>
          <w:lang w:val="ru-RU"/>
        </w:rPr>
        <w:t>МБОУ «</w:t>
      </w:r>
      <w:proofErr w:type="spellStart"/>
      <w:r w:rsidRPr="00703C40">
        <w:rPr>
          <w:rFonts w:eastAsia="Times New Roman" w:cs="Times New Roman"/>
          <w:color w:val="000000"/>
          <w:szCs w:val="24"/>
          <w:lang w:val="ru-RU"/>
        </w:rPr>
        <w:t>Жариковская</w:t>
      </w:r>
      <w:proofErr w:type="spellEnd"/>
      <w:r w:rsidRPr="00703C40">
        <w:rPr>
          <w:rFonts w:eastAsia="Times New Roman" w:cs="Times New Roman"/>
          <w:color w:val="000000"/>
          <w:szCs w:val="24"/>
          <w:lang w:val="ru-RU"/>
        </w:rPr>
        <w:t xml:space="preserve"> СОШ </w:t>
      </w:r>
      <w:proofErr w:type="gramStart"/>
      <w:r w:rsidRPr="00703C40">
        <w:rPr>
          <w:rFonts w:eastAsia="Times New Roman" w:cs="Times New Roman"/>
          <w:color w:val="000000"/>
          <w:szCs w:val="24"/>
          <w:lang w:val="ru-RU"/>
        </w:rPr>
        <w:t xml:space="preserve">ПМО»   </w:t>
      </w:r>
      <w:proofErr w:type="gramEnd"/>
      <w:r w:rsidRPr="00703C40">
        <w:rPr>
          <w:rFonts w:eastAsia="Times New Roman" w:cs="Times New Roman"/>
          <w:color w:val="000000"/>
          <w:szCs w:val="24"/>
          <w:lang w:val="ru-RU"/>
        </w:rPr>
        <w:t xml:space="preserve">                               МБОУ «</w:t>
      </w:r>
      <w:proofErr w:type="spellStart"/>
      <w:r w:rsidRPr="00703C40">
        <w:rPr>
          <w:rFonts w:eastAsia="Times New Roman" w:cs="Times New Roman"/>
          <w:color w:val="000000"/>
          <w:szCs w:val="24"/>
          <w:lang w:val="ru-RU"/>
        </w:rPr>
        <w:t>Жариковская</w:t>
      </w:r>
      <w:proofErr w:type="spellEnd"/>
      <w:r w:rsidRPr="00703C40">
        <w:rPr>
          <w:rFonts w:eastAsia="Times New Roman" w:cs="Times New Roman"/>
          <w:color w:val="000000"/>
          <w:szCs w:val="24"/>
          <w:lang w:val="ru-RU"/>
        </w:rPr>
        <w:t xml:space="preserve"> СОШ ПМО»</w:t>
      </w:r>
    </w:p>
    <w:p w14:paraId="01FFB421" w14:textId="77777777" w:rsidR="00703C40" w:rsidRPr="00703C40" w:rsidRDefault="00703C40" w:rsidP="00703C40">
      <w:pPr>
        <w:spacing w:before="0"/>
        <w:rPr>
          <w:rFonts w:eastAsia="Times New Roman" w:cs="Times New Roman"/>
          <w:szCs w:val="24"/>
          <w:lang w:val="ru-RU"/>
        </w:rPr>
      </w:pPr>
      <w:r w:rsidRPr="00703C40">
        <w:rPr>
          <w:rFonts w:eastAsia="Times New Roman" w:cs="Times New Roman"/>
          <w:color w:val="000000"/>
          <w:szCs w:val="24"/>
          <w:lang w:val="ru-RU"/>
        </w:rPr>
        <w:t>(протокол № 5 от 14.04.2023</w:t>
      </w:r>
      <w:r w:rsidRPr="00703C40">
        <w:rPr>
          <w:rFonts w:eastAsia="Times New Roman" w:cs="Times New Roman"/>
          <w:szCs w:val="24"/>
          <w:lang w:val="ru-RU"/>
        </w:rPr>
        <w:t>)                                                             № 60 от 17.04.2023</w:t>
      </w:r>
    </w:p>
    <w:p w14:paraId="3D0F5999" w14:textId="23DBC368" w:rsidR="00703C40" w:rsidRPr="00703C40" w:rsidRDefault="00703C40" w:rsidP="00703C40">
      <w:pPr>
        <w:rPr>
          <w:rFonts w:eastAsia="Times New Roman" w:cs="Times New Roman"/>
          <w:b/>
          <w:bCs/>
          <w:color w:val="000000"/>
          <w:sz w:val="48"/>
          <w:szCs w:val="48"/>
          <w:lang w:val="ru-RU"/>
        </w:rPr>
      </w:pPr>
    </w:p>
    <w:p w14:paraId="10ED130F" w14:textId="77777777" w:rsidR="00703C40" w:rsidRPr="00703C40" w:rsidRDefault="00703C40" w:rsidP="00703C40">
      <w:pPr>
        <w:jc w:val="center"/>
        <w:rPr>
          <w:rFonts w:eastAsia="Times New Roman" w:cs="Times New Roman"/>
          <w:b/>
          <w:bCs/>
          <w:color w:val="000000"/>
          <w:sz w:val="48"/>
          <w:szCs w:val="48"/>
          <w:lang w:val="ru-RU"/>
        </w:rPr>
      </w:pPr>
    </w:p>
    <w:p w14:paraId="7200DD12" w14:textId="77777777" w:rsidR="00703C40" w:rsidRPr="00703C40" w:rsidRDefault="00703C40" w:rsidP="00703C40">
      <w:pPr>
        <w:jc w:val="center"/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</w:pP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 xml:space="preserve">Отчет о результатах </w:t>
      </w:r>
      <w:proofErr w:type="spellStart"/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самообследования</w:t>
      </w:r>
      <w:proofErr w:type="spellEnd"/>
      <w:r w:rsidRPr="00703C40">
        <w:rPr>
          <w:rFonts w:eastAsia="Times New Roman" w:cs="Times New Roman"/>
          <w:sz w:val="44"/>
          <w:szCs w:val="44"/>
          <w:lang w:val="ru-RU"/>
        </w:rPr>
        <w:br/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муниципального</w:t>
      </w:r>
      <w:r>
        <w:rPr>
          <w:rFonts w:eastAsia="Times New Roman" w:cs="Times New Roman"/>
          <w:b/>
          <w:bCs/>
          <w:color w:val="000000"/>
          <w:sz w:val="44"/>
          <w:szCs w:val="44"/>
        </w:rPr>
        <w:t> 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бюджетного</w:t>
      </w:r>
      <w:r>
        <w:rPr>
          <w:rFonts w:eastAsia="Times New Roman" w:cs="Times New Roman"/>
          <w:b/>
          <w:bCs/>
          <w:color w:val="000000"/>
          <w:sz w:val="44"/>
          <w:szCs w:val="44"/>
        </w:rPr>
        <w:t> 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br/>
        <w:t>общеобразовательного</w:t>
      </w:r>
      <w:r>
        <w:rPr>
          <w:rFonts w:eastAsia="Times New Roman" w:cs="Times New Roman"/>
          <w:b/>
          <w:bCs/>
          <w:color w:val="000000"/>
          <w:sz w:val="44"/>
          <w:szCs w:val="44"/>
        </w:rPr>
        <w:t> 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учреждения</w:t>
      </w:r>
      <w:r w:rsidRPr="00703C40">
        <w:rPr>
          <w:rFonts w:eastAsia="Times New Roman" w:cs="Times New Roman"/>
          <w:sz w:val="44"/>
          <w:szCs w:val="44"/>
          <w:lang w:val="ru-RU"/>
        </w:rPr>
        <w:br/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«</w:t>
      </w:r>
      <w:proofErr w:type="spellStart"/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Жариковская</w:t>
      </w:r>
      <w:proofErr w:type="spellEnd"/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 xml:space="preserve"> средняя 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br/>
        <w:t xml:space="preserve">общеобразовательная школа 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br/>
        <w:t>Пограничного муниципального округа»</w:t>
      </w:r>
      <w:r>
        <w:rPr>
          <w:rFonts w:eastAsia="Times New Roman" w:cs="Times New Roman"/>
          <w:b/>
          <w:bCs/>
          <w:color w:val="000000"/>
          <w:sz w:val="44"/>
          <w:szCs w:val="44"/>
        </w:rPr>
        <w:t> 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br/>
        <w:t>за 2022</w:t>
      </w:r>
      <w:r>
        <w:rPr>
          <w:rFonts w:eastAsia="Times New Roman" w:cs="Times New Roman"/>
          <w:b/>
          <w:bCs/>
          <w:color w:val="000000"/>
          <w:sz w:val="44"/>
          <w:szCs w:val="44"/>
        </w:rPr>
        <w:t> </w:t>
      </w:r>
      <w:r w:rsidRPr="00703C40"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  <w:t>год</w:t>
      </w:r>
    </w:p>
    <w:p w14:paraId="262DE557" w14:textId="77777777" w:rsidR="00703C40" w:rsidRPr="00703C40" w:rsidRDefault="00703C40" w:rsidP="00703C40">
      <w:pPr>
        <w:jc w:val="center"/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</w:pPr>
    </w:p>
    <w:p w14:paraId="49C4005D" w14:textId="77777777" w:rsidR="00703C40" w:rsidRPr="00703C40" w:rsidRDefault="00703C40" w:rsidP="00703C40">
      <w:pPr>
        <w:jc w:val="center"/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</w:pPr>
    </w:p>
    <w:p w14:paraId="0D37E9B0" w14:textId="560BFCB9" w:rsidR="00703C40" w:rsidRPr="00703C40" w:rsidRDefault="00703C40" w:rsidP="00703C40">
      <w:pPr>
        <w:rPr>
          <w:rFonts w:eastAsia="Times New Roman" w:cs="Times New Roman"/>
          <w:b/>
          <w:bCs/>
          <w:color w:val="000000"/>
          <w:sz w:val="44"/>
          <w:szCs w:val="44"/>
          <w:lang w:val="ru-RU"/>
        </w:rPr>
      </w:pPr>
    </w:p>
    <w:p w14:paraId="350CBB90" w14:textId="77777777" w:rsidR="00703C40" w:rsidRDefault="00703C40" w:rsidP="00703C40">
      <w:pPr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</w:p>
    <w:p w14:paraId="7C204E30" w14:textId="77777777" w:rsidR="00F200A6" w:rsidRPr="000F7C7F" w:rsidRDefault="00F200A6" w:rsidP="00AC65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6476C7" w14:textId="15E991EF" w:rsidR="00F200A6" w:rsidRPr="00113EC3" w:rsidRDefault="00113EC3" w:rsidP="00113EC3">
      <w:pPr>
        <w:pStyle w:val="a6"/>
        <w:numPr>
          <w:ilvl w:val="0"/>
          <w:numId w:val="29"/>
        </w:num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8"/>
        <w:gridCol w:w="6163"/>
      </w:tblGrid>
      <w:tr w:rsidR="00F200A6" w:rsidRPr="00703C40" w14:paraId="4AC537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DAD7F" w14:textId="77777777" w:rsidR="00F200A6" w:rsidRDefault="000F7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CF0E" w14:textId="77777777" w:rsidR="001B415C" w:rsidRPr="001B415C" w:rsidRDefault="000F7C7F" w:rsidP="00504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</w:t>
            </w:r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Пограничного муниципального округа</w:t>
            </w:r>
            <w:r w:rsidR="001B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(МБОУ «</w:t>
            </w:r>
            <w:proofErr w:type="spellStart"/>
            <w:r w:rsidR="001B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Жариковская</w:t>
            </w:r>
            <w:proofErr w:type="spellEnd"/>
            <w:r w:rsidR="001B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ПМО»)</w:t>
            </w:r>
          </w:p>
        </w:tc>
      </w:tr>
      <w:tr w:rsidR="00F200A6" w14:paraId="478A51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EA7BC" w14:textId="77777777" w:rsidR="00F200A6" w:rsidRDefault="000F7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592B7" w14:textId="77777777" w:rsidR="00F200A6" w:rsidRPr="000F7C7F" w:rsidRDefault="001B41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Федосенко Лариса Михайловна</w:t>
            </w:r>
          </w:p>
        </w:tc>
      </w:tr>
      <w:tr w:rsidR="00F200A6" w:rsidRPr="00703C40" w14:paraId="1B7971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88BF" w14:textId="77777777" w:rsidR="00F200A6" w:rsidRDefault="000F7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ED6F6" w14:textId="77777777" w:rsidR="00F200A6" w:rsidRPr="000F7C7F" w:rsidRDefault="00CA4BB6" w:rsidP="00504B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69258</w:t>
            </w:r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7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Приморский край,</w:t>
            </w:r>
            <w:r w:rsidR="00447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Пограничный район, с. </w:t>
            </w:r>
            <w:proofErr w:type="spellStart"/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Жариково</w:t>
            </w:r>
            <w:proofErr w:type="spellEnd"/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ул.Кооперативная</w:t>
            </w:r>
            <w:proofErr w:type="spellEnd"/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</w:t>
            </w:r>
          </w:p>
        </w:tc>
      </w:tr>
      <w:tr w:rsidR="00F200A6" w:rsidRPr="00504B41" w14:paraId="34E543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28A65" w14:textId="77777777" w:rsidR="00F200A6" w:rsidRPr="00447ABC" w:rsidRDefault="000F7C7F">
            <w:pPr>
              <w:rPr>
                <w:lang w:val="ru-RU"/>
              </w:rPr>
            </w:pPr>
            <w:r w:rsidRPr="00447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405F5" w14:textId="77777777" w:rsidR="00F200A6" w:rsidRPr="00CA4BB6" w:rsidRDefault="00CA4BB6" w:rsidP="00504B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8(42345)</w:t>
            </w:r>
            <w:r w:rsidR="00504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25520</w:t>
            </w:r>
          </w:p>
        </w:tc>
      </w:tr>
      <w:tr w:rsidR="00F200A6" w:rsidRPr="00504B41" w14:paraId="206602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4184" w14:textId="77777777" w:rsidR="00F200A6" w:rsidRPr="00447ABC" w:rsidRDefault="000F7C7F">
            <w:pPr>
              <w:rPr>
                <w:lang w:val="ru-RU"/>
              </w:rPr>
            </w:pPr>
            <w:r w:rsidRPr="00447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51BF" w14:textId="77777777" w:rsidR="00F200A6" w:rsidRPr="00447ABC" w:rsidRDefault="00504B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zharikovo@pogranichny.org</w:t>
            </w:r>
          </w:p>
        </w:tc>
      </w:tr>
      <w:tr w:rsidR="00F200A6" w14:paraId="616381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5FAD" w14:textId="77777777" w:rsidR="00F200A6" w:rsidRPr="00447ABC" w:rsidRDefault="000F7C7F">
            <w:pPr>
              <w:rPr>
                <w:lang w:val="ru-RU"/>
              </w:rPr>
            </w:pPr>
            <w:r w:rsidRPr="00447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D30BD" w14:textId="77777777" w:rsidR="00F200A6" w:rsidRDefault="00BD6DC0">
            <w:r w:rsidRPr="00B9181C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Администрация Пограничного муниципального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</w:tr>
      <w:tr w:rsidR="00F200A6" w14:paraId="702B21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29A79" w14:textId="77777777" w:rsidR="00F200A6" w:rsidRPr="00E83685" w:rsidRDefault="000F7C7F">
            <w:proofErr w:type="spellStart"/>
            <w:r w:rsidRPr="00E83685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E8368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85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D884" w14:textId="77777777" w:rsidR="00F200A6" w:rsidRPr="00623A50" w:rsidRDefault="00623A50" w:rsidP="00E5756C">
            <w:pPr>
              <w:rPr>
                <w:lang w:val="ru-RU"/>
              </w:rPr>
            </w:pPr>
            <w:r>
              <w:rPr>
                <w:lang w:val="ru-RU"/>
              </w:rPr>
              <w:t>1956 (как средняя школа)</w:t>
            </w:r>
          </w:p>
        </w:tc>
      </w:tr>
      <w:tr w:rsidR="00F200A6" w:rsidRPr="00703C40" w14:paraId="4D3379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16519" w14:textId="77777777" w:rsidR="00F200A6" w:rsidRPr="00E83685" w:rsidRDefault="000F7C7F">
            <w:proofErr w:type="spellStart"/>
            <w:r w:rsidRPr="00E83685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04713" w14:textId="77777777" w:rsidR="00F200A6" w:rsidRPr="00C83150" w:rsidRDefault="00E836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77 от 04.06.2021 г., выдана министерством образования Приморского края</w:t>
            </w:r>
          </w:p>
        </w:tc>
      </w:tr>
      <w:tr w:rsidR="00F200A6" w:rsidRPr="00703C40" w14:paraId="5B6EA4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21B53" w14:textId="77777777" w:rsidR="00F200A6" w:rsidRPr="00E83685" w:rsidRDefault="000F7C7F">
            <w:proofErr w:type="spellStart"/>
            <w:r w:rsidRPr="00E83685">
              <w:rPr>
                <w:rFonts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E83685">
              <w:rPr>
                <w:rFonts w:hAnsi="Times New Roman" w:cs="Times New Roman"/>
                <w:sz w:val="24"/>
                <w:szCs w:val="24"/>
              </w:rPr>
              <w:t xml:space="preserve"> о </w:t>
            </w:r>
            <w:proofErr w:type="spellStart"/>
            <w:r w:rsidRPr="00E83685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E8368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85">
              <w:rPr>
                <w:rFonts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F2582" w14:textId="77777777" w:rsidR="00F200A6" w:rsidRPr="00C83150" w:rsidRDefault="00E83685" w:rsidP="00C831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40 от 17.04.2014 г., выдано департаментом образования и науки Приморского края, срок действия до 17.04.2026 г.</w:t>
            </w:r>
          </w:p>
        </w:tc>
      </w:tr>
    </w:tbl>
    <w:p w14:paraId="3EA3C60B" w14:textId="77777777" w:rsidR="00BA6FE8" w:rsidRPr="00447ABC" w:rsidRDefault="00420E17" w:rsidP="00BA6FE8">
      <w:pPr>
        <w:spacing w:before="12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7AB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="00504B41"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Pr="00447AB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</w:t>
      </w:r>
      <w:r w:rsidR="00504B4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47ABC">
        <w:rPr>
          <w:rFonts w:hAnsi="Times New Roman" w:cs="Times New Roman"/>
          <w:color w:val="000000"/>
          <w:sz w:val="24"/>
          <w:szCs w:val="24"/>
          <w:lang w:val="ru-RU"/>
        </w:rPr>
        <w:t xml:space="preserve"> Пограничного муниципального </w:t>
      </w:r>
      <w:proofErr w:type="gramStart"/>
      <w:r w:rsidRPr="00447ABC">
        <w:rPr>
          <w:rFonts w:hAnsi="Times New Roman" w:cs="Times New Roman"/>
          <w:color w:val="000000"/>
          <w:sz w:val="24"/>
          <w:szCs w:val="24"/>
          <w:lang w:val="ru-RU"/>
        </w:rPr>
        <w:t>округа»</w:t>
      </w:r>
      <w:r w:rsidR="00BA6FE8" w:rsidRPr="00447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1E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271ED5">
        <w:rPr>
          <w:rFonts w:hAnsi="Times New Roman" w:cs="Times New Roman"/>
          <w:color w:val="000000"/>
          <w:sz w:val="24"/>
          <w:szCs w:val="24"/>
          <w:lang w:val="ru-RU"/>
        </w:rPr>
        <w:t>далее по тексту – МБОУ «</w:t>
      </w:r>
      <w:proofErr w:type="spellStart"/>
      <w:r w:rsidR="00271ED5"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="00271E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</w:t>
      </w:r>
      <w:r w:rsidR="001B415C">
        <w:rPr>
          <w:rFonts w:hAnsi="Times New Roman" w:cs="Times New Roman"/>
          <w:color w:val="000000"/>
          <w:sz w:val="24"/>
          <w:szCs w:val="24"/>
          <w:lang w:val="ru-RU"/>
        </w:rPr>
        <w:t>, Школа</w:t>
      </w:r>
      <w:r w:rsidR="00271E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04B41">
        <w:rPr>
          <w:rFonts w:hAnsi="Times New Roman" w:cs="Times New Roman"/>
          <w:color w:val="000000"/>
          <w:sz w:val="24"/>
          <w:szCs w:val="24"/>
          <w:lang w:val="ru-RU"/>
        </w:rPr>
        <w:t>имеет три филиала и ведет образовательную деятельность по следующим адресам</w:t>
      </w:r>
      <w:r w:rsidR="00BA6FE8" w:rsidRPr="00447AB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BF17A6D" w14:textId="77777777" w:rsidR="00BA6FE8" w:rsidRPr="00271ED5" w:rsidRDefault="00BA6FE8" w:rsidP="00BA6FE8">
      <w:pPr>
        <w:spacing w:before="12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1ED5">
        <w:rPr>
          <w:rFonts w:ascii="Times New Roman" w:hAnsi="Times New Roman" w:cs="Times New Roman"/>
          <w:sz w:val="24"/>
          <w:szCs w:val="24"/>
          <w:lang w:val="ru-RU"/>
        </w:rPr>
        <w:t xml:space="preserve">Приморский край, Пограничный район, </w:t>
      </w:r>
      <w:r w:rsidR="00504B41" w:rsidRPr="00271ED5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504B41" w:rsidRPr="00271ED5">
        <w:rPr>
          <w:rFonts w:ascii="Times New Roman" w:hAnsi="Times New Roman" w:cs="Times New Roman"/>
          <w:sz w:val="24"/>
          <w:szCs w:val="24"/>
          <w:lang w:val="ru-RU"/>
        </w:rPr>
        <w:t>Жариково</w:t>
      </w:r>
      <w:proofErr w:type="spellEnd"/>
      <w:r w:rsidR="00504B41" w:rsidRPr="00271ED5">
        <w:rPr>
          <w:rFonts w:ascii="Times New Roman" w:hAnsi="Times New Roman" w:cs="Times New Roman"/>
          <w:sz w:val="24"/>
          <w:szCs w:val="24"/>
          <w:lang w:val="ru-RU"/>
        </w:rPr>
        <w:t>, ул. Кооперативная 33</w:t>
      </w:r>
    </w:p>
    <w:p w14:paraId="69F266AF" w14:textId="77777777" w:rsidR="00BA6FE8" w:rsidRPr="00271ED5" w:rsidRDefault="00BA6FE8" w:rsidP="00BA6FE8">
      <w:pPr>
        <w:spacing w:before="12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1ED5">
        <w:rPr>
          <w:rFonts w:ascii="Times New Roman" w:hAnsi="Times New Roman" w:cs="Times New Roman"/>
          <w:sz w:val="24"/>
          <w:szCs w:val="24"/>
          <w:lang w:val="ru-RU"/>
        </w:rPr>
        <w:t xml:space="preserve">Приморский край, Пограничный район, </w:t>
      </w:r>
      <w:r w:rsidR="00504B41" w:rsidRPr="00271ED5">
        <w:rPr>
          <w:rFonts w:ascii="Times New Roman" w:hAnsi="Times New Roman" w:cs="Times New Roman"/>
          <w:sz w:val="24"/>
          <w:szCs w:val="24"/>
          <w:lang w:val="ru-RU"/>
        </w:rPr>
        <w:t>с. Барабаш-Левада, ул</w:t>
      </w:r>
      <w:r w:rsidR="00623A50">
        <w:rPr>
          <w:rFonts w:ascii="Times New Roman" w:hAnsi="Times New Roman" w:cs="Times New Roman"/>
          <w:sz w:val="24"/>
          <w:szCs w:val="24"/>
          <w:lang w:val="ru-RU"/>
        </w:rPr>
        <w:t>. Юбилейная, 39</w:t>
      </w:r>
    </w:p>
    <w:p w14:paraId="135A4588" w14:textId="77777777" w:rsidR="00504B41" w:rsidRPr="00E83685" w:rsidRDefault="00504B41" w:rsidP="00504B41">
      <w:pPr>
        <w:spacing w:before="12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3685">
        <w:rPr>
          <w:rFonts w:ascii="Times New Roman" w:hAnsi="Times New Roman" w:cs="Times New Roman"/>
          <w:sz w:val="24"/>
          <w:szCs w:val="24"/>
          <w:lang w:val="ru-RU"/>
        </w:rPr>
        <w:t xml:space="preserve">Приморский край, Пограничный район, с. </w:t>
      </w:r>
      <w:proofErr w:type="spellStart"/>
      <w:r w:rsidRPr="00E83685">
        <w:rPr>
          <w:rFonts w:ascii="Times New Roman" w:hAnsi="Times New Roman" w:cs="Times New Roman"/>
          <w:sz w:val="24"/>
          <w:szCs w:val="24"/>
          <w:lang w:val="ru-RU"/>
        </w:rPr>
        <w:t>Богуславка</w:t>
      </w:r>
      <w:proofErr w:type="spellEnd"/>
      <w:r w:rsidRPr="00E83685">
        <w:rPr>
          <w:rFonts w:ascii="Times New Roman" w:hAnsi="Times New Roman" w:cs="Times New Roman"/>
          <w:sz w:val="24"/>
          <w:szCs w:val="24"/>
          <w:lang w:val="ru-RU"/>
        </w:rPr>
        <w:t>, ул. Школьная</w:t>
      </w:r>
      <w:r w:rsidR="00623A50" w:rsidRPr="00E83685">
        <w:rPr>
          <w:rFonts w:ascii="Times New Roman" w:hAnsi="Times New Roman" w:cs="Times New Roman"/>
          <w:sz w:val="24"/>
          <w:szCs w:val="24"/>
          <w:lang w:val="ru-RU"/>
        </w:rPr>
        <w:t>, 48</w:t>
      </w:r>
    </w:p>
    <w:p w14:paraId="092A32D9" w14:textId="77777777" w:rsidR="00504B41" w:rsidRPr="00271ED5" w:rsidRDefault="00504B41" w:rsidP="00504B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3685">
        <w:rPr>
          <w:rFonts w:ascii="Times New Roman" w:hAnsi="Times New Roman" w:cs="Times New Roman"/>
          <w:sz w:val="24"/>
          <w:szCs w:val="24"/>
          <w:lang w:val="ru-RU"/>
        </w:rPr>
        <w:t xml:space="preserve">Приморский край, Пограничный </w:t>
      </w:r>
      <w:r w:rsidRPr="00271ED5">
        <w:rPr>
          <w:rFonts w:ascii="Times New Roman" w:hAnsi="Times New Roman" w:cs="Times New Roman"/>
          <w:sz w:val="24"/>
          <w:szCs w:val="24"/>
          <w:lang w:val="ru-RU"/>
        </w:rPr>
        <w:t xml:space="preserve">район, с. </w:t>
      </w:r>
      <w:proofErr w:type="spellStart"/>
      <w:r w:rsidRPr="00271ED5">
        <w:rPr>
          <w:rFonts w:ascii="Times New Roman" w:hAnsi="Times New Roman" w:cs="Times New Roman"/>
          <w:sz w:val="24"/>
          <w:szCs w:val="24"/>
          <w:lang w:val="ru-RU"/>
        </w:rPr>
        <w:t>Нестеровка</w:t>
      </w:r>
      <w:proofErr w:type="spellEnd"/>
      <w:r w:rsidRPr="00271E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71ED5">
        <w:rPr>
          <w:rFonts w:ascii="Times New Roman" w:hAnsi="Times New Roman" w:cs="Times New Roman"/>
          <w:sz w:val="24"/>
          <w:szCs w:val="24"/>
          <w:lang w:val="ru-RU"/>
        </w:rPr>
        <w:t>ул.</w:t>
      </w:r>
      <w:r w:rsidR="00E83685"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proofErr w:type="spellEnd"/>
      <w:r w:rsidR="00E83685">
        <w:rPr>
          <w:rFonts w:ascii="Times New Roman" w:hAnsi="Times New Roman" w:cs="Times New Roman"/>
          <w:sz w:val="24"/>
          <w:szCs w:val="24"/>
          <w:lang w:val="ru-RU"/>
        </w:rPr>
        <w:t>, 24</w:t>
      </w:r>
    </w:p>
    <w:p w14:paraId="32ED6A67" w14:textId="77777777" w:rsidR="00E5756C" w:rsidRPr="00271ED5" w:rsidRDefault="000F7C7F" w:rsidP="00E575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ED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8675D1" w:rsidRPr="00271ED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271ED5">
        <w:rPr>
          <w:rFonts w:hAnsi="Times New Roman" w:cs="Times New Roman"/>
          <w:color w:val="000000"/>
          <w:sz w:val="24"/>
          <w:szCs w:val="24"/>
          <w:lang w:val="ru-RU"/>
        </w:rPr>
        <w:t>колы является реализация общеобразовательных программ начального общего, основного общего и</w:t>
      </w:r>
      <w:r w:rsidRPr="00271ED5">
        <w:rPr>
          <w:rFonts w:hAnsi="Times New Roman" w:cs="Times New Roman"/>
          <w:color w:val="000000"/>
          <w:sz w:val="24"/>
          <w:szCs w:val="24"/>
        </w:rPr>
        <w:t> </w:t>
      </w:r>
      <w:r w:rsidRPr="00271ED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14:paraId="161D2C76" w14:textId="77777777" w:rsidR="00AC65F1" w:rsidRDefault="00E5756C" w:rsidP="00E575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1ED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</w:p>
    <w:p w14:paraId="3637D7EC" w14:textId="77777777" w:rsidR="00AC65F1" w:rsidRDefault="00AC65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5917B467" w14:textId="176339B3" w:rsidR="00F200A6" w:rsidRPr="00271ED5" w:rsidRDefault="00B93462" w:rsidP="00AC65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7D70BC17" w14:textId="199F4043" w:rsidR="00647C62" w:rsidRPr="00647C62" w:rsidRDefault="007177EA" w:rsidP="00113EC3">
      <w:pPr>
        <w:pStyle w:val="a6"/>
        <w:numPr>
          <w:ilvl w:val="0"/>
          <w:numId w:val="29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УПРАВЛЕНИЯ</w:t>
      </w:r>
    </w:p>
    <w:p w14:paraId="68ECB50A" w14:textId="77777777" w:rsidR="00647C62" w:rsidRPr="00447ABC" w:rsidRDefault="00647C62" w:rsidP="00647C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5BEA360B" w14:textId="77777777" w:rsidR="00647C62" w:rsidRPr="00647810" w:rsidRDefault="00647810" w:rsidP="00647C6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78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Таблица 1. </w:t>
      </w:r>
      <w:r w:rsidR="00647C62" w:rsidRPr="006478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</w:t>
      </w:r>
      <w:r w:rsidR="00647C62" w:rsidRPr="0064781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647C62" w:rsidRPr="006478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школе: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5"/>
        <w:gridCol w:w="6956"/>
      </w:tblGrid>
      <w:tr w:rsidR="00647C62" w:rsidRPr="00447ABC" w14:paraId="41DC9295" w14:textId="77777777" w:rsidTr="00647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83609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E2A3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47C62" w:rsidRPr="00703C40" w14:paraId="75E326E6" w14:textId="77777777" w:rsidTr="00647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03246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8099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47C62" w:rsidRPr="00447ABC" w14:paraId="1ABA3578" w14:textId="77777777" w:rsidTr="00647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84409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6D820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0A0E08B6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70F3B9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42F699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FAFEC2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6A0C34A3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714C3B16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483AE16" w14:textId="77777777" w:rsidR="00647C62" w:rsidRPr="00447ABC" w:rsidRDefault="00647C62" w:rsidP="00647C62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47C62" w:rsidRPr="00703C40" w14:paraId="7C576F9D" w14:textId="77777777" w:rsidTr="00647C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20E43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7AB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44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44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A2019" w14:textId="77777777" w:rsidR="00647C62" w:rsidRPr="00447ABC" w:rsidRDefault="00647C62" w:rsidP="00647C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077E0706" w14:textId="77777777" w:rsidR="00647C62" w:rsidRPr="00447ABC" w:rsidRDefault="00647C62" w:rsidP="00647C62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08E01D8A" w14:textId="77777777" w:rsidR="00647C62" w:rsidRPr="00447ABC" w:rsidRDefault="00647C62" w:rsidP="00647C62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18D9FEFE" w14:textId="77777777" w:rsidR="00647C62" w:rsidRPr="00447ABC" w:rsidRDefault="00647C62" w:rsidP="00647C62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7E18112A" w14:textId="77777777" w:rsidR="00647C62" w:rsidRPr="00447ABC" w:rsidRDefault="00647C62" w:rsidP="00647C62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4161E7E0" w14:textId="77777777" w:rsidR="00647C62" w:rsidRPr="00D24BD9" w:rsidRDefault="00647C62" w:rsidP="00647C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чебно-методическ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ПМО»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методическое объединение учителей-предметников, на котором рассматриваются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вопросы методической учебы педагогов  и методические аспекты реализации образовательной программы школы.</w:t>
      </w:r>
    </w:p>
    <w:p w14:paraId="6409505E" w14:textId="77777777" w:rsidR="00647C62" w:rsidRPr="00447ABC" w:rsidRDefault="00647C62" w:rsidP="00647C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действуют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Родительский комитет и Совет старшеклассников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45D17BD" w14:textId="3FFC46D2" w:rsidR="00647C62" w:rsidRPr="00647C62" w:rsidRDefault="00647C62" w:rsidP="00647C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202</w:t>
      </w:r>
      <w:r w:rsidR="007177E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14:paraId="12649597" w14:textId="0698EA8D" w:rsidR="00F200A6" w:rsidRPr="00271ED5" w:rsidRDefault="00113E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647C62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0F7C7F" w:rsidRPr="00271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0F7C7F" w:rsidRPr="00271E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17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37CB72DC" w14:textId="77777777" w:rsidR="00647C62" w:rsidRPr="00647C62" w:rsidRDefault="00647C62" w:rsidP="00647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130233D2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568AC738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5099792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C0888EA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E7960C8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14:paraId="4182C886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14:paraId="51539DDC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0FDBF151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03C57597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14:paraId="493CC812" w14:textId="77777777" w:rsidR="00647C62" w:rsidRPr="00647C62" w:rsidRDefault="00647C62" w:rsidP="001B41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3BD42671" w14:textId="77777777" w:rsidR="00647C62" w:rsidRDefault="00647C62" w:rsidP="001B415C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D396F7" w14:textId="77777777" w:rsidR="00647C62" w:rsidRPr="00647C62" w:rsidRDefault="00647C62" w:rsidP="00647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</w:t>
      </w: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14:paraId="54535A5F" w14:textId="77777777" w:rsidR="00647C62" w:rsidRPr="00647C62" w:rsidRDefault="00647C62" w:rsidP="00647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1CBEC3C8" w14:textId="77777777" w:rsidR="00647C62" w:rsidRPr="00647C62" w:rsidRDefault="00647C62" w:rsidP="00647C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C6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5D699E41" w14:textId="77777777" w:rsidR="00647810" w:rsidRPr="00647810" w:rsidRDefault="00647810" w:rsidP="006478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7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91"/>
        <w:gridCol w:w="2020"/>
      </w:tblGrid>
      <w:tr w:rsidR="00647810" w14:paraId="6E9EC4AA" w14:textId="77777777" w:rsidTr="0029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1235" w14:textId="77777777" w:rsidR="00647810" w:rsidRDefault="00647810" w:rsidP="00295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C58FE" w14:textId="77777777" w:rsidR="00647810" w:rsidRDefault="00647810" w:rsidP="002959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47810" w:rsidRPr="00D501B4" w14:paraId="49B10E5A" w14:textId="77777777" w:rsidTr="0029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9708" w14:textId="77777777" w:rsidR="00647810" w:rsidRPr="00C253AC" w:rsidRDefault="00647810" w:rsidP="002959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C253AC">
              <w:rPr>
                <w:rFonts w:hAnsi="Times New Roman" w:cs="Times New Roman"/>
                <w:sz w:val="24"/>
                <w:szCs w:val="24"/>
              </w:rPr>
              <w:t> </w:t>
            </w: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EFAF" w14:textId="53179C84" w:rsidR="00647810" w:rsidRPr="0029595E" w:rsidRDefault="00C253AC" w:rsidP="00C253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47810" w:rsidRPr="00D501B4" w14:paraId="39E587BF" w14:textId="77777777" w:rsidTr="0029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5D40" w14:textId="77777777" w:rsidR="00647810" w:rsidRPr="00C253AC" w:rsidRDefault="00647810" w:rsidP="0029595E">
            <w:pPr>
              <w:rPr>
                <w:lang w:val="ru-RU"/>
              </w:rPr>
            </w:pP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C253AC">
              <w:rPr>
                <w:rFonts w:hAnsi="Times New Roman" w:cs="Times New Roman"/>
                <w:sz w:val="24"/>
                <w:szCs w:val="24"/>
              </w:rPr>
              <w:t> </w:t>
            </w: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62FD2" w14:textId="5C09C0BB" w:rsidR="00647810" w:rsidRPr="0029595E" w:rsidRDefault="00C253AC" w:rsidP="00C253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647810" w:rsidRPr="00D501B4" w14:paraId="0895BAED" w14:textId="77777777" w:rsidTr="0029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578EA" w14:textId="77777777" w:rsidR="00647810" w:rsidRPr="00C253AC" w:rsidRDefault="00647810" w:rsidP="002959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C253AC">
              <w:rPr>
                <w:rFonts w:hAnsi="Times New Roman" w:cs="Times New Roman"/>
                <w:sz w:val="24"/>
                <w:szCs w:val="24"/>
              </w:rPr>
              <w:t> </w:t>
            </w: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C6A45" w14:textId="417F555A" w:rsidR="00647810" w:rsidRPr="0029595E" w:rsidRDefault="00C253AC" w:rsidP="00C253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47810" w:rsidRPr="00D501B4" w14:paraId="2AFC7FD4" w14:textId="77777777" w:rsidTr="0029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0D21D" w14:textId="77777777" w:rsidR="00647810" w:rsidRPr="00C253AC" w:rsidRDefault="00647810" w:rsidP="0029595E">
            <w:pPr>
              <w:rPr>
                <w:lang w:val="ru-RU"/>
              </w:rPr>
            </w:pP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C253AC">
              <w:rPr>
                <w:rFonts w:hAnsi="Times New Roman" w:cs="Times New Roman"/>
                <w:sz w:val="24"/>
                <w:szCs w:val="24"/>
              </w:rPr>
              <w:t> </w:t>
            </w: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98F55" w14:textId="34262BFB" w:rsidR="00647810" w:rsidRPr="0029595E" w:rsidRDefault="00C253AC" w:rsidP="00C253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647810" w:rsidRPr="00D501B4" w14:paraId="6802516D" w14:textId="77777777" w:rsidTr="0029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BA96" w14:textId="77777777" w:rsidR="00647810" w:rsidRPr="00C253AC" w:rsidRDefault="00647810" w:rsidP="002959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C253AC">
              <w:rPr>
                <w:rFonts w:hAnsi="Times New Roman" w:cs="Times New Roman"/>
                <w:sz w:val="24"/>
                <w:szCs w:val="24"/>
              </w:rPr>
              <w:t> </w:t>
            </w:r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253A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2ECC7" w14:textId="37720457" w:rsidR="00647810" w:rsidRPr="0029595E" w:rsidRDefault="00C253AC" w:rsidP="00C253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3BFAB936" w14:textId="02CE2884" w:rsidR="00647810" w:rsidRPr="00647810" w:rsidRDefault="00647810" w:rsidP="006478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</w:t>
      </w:r>
      <w:proofErr w:type="gramStart"/>
      <w:r w:rsidRPr="00C253AC">
        <w:rPr>
          <w:rFonts w:hAnsi="Times New Roman" w:cs="Times New Roman"/>
          <w:sz w:val="24"/>
          <w:szCs w:val="24"/>
          <w:lang w:val="ru-RU"/>
        </w:rPr>
        <w:t xml:space="preserve">образование  </w:t>
      </w:r>
      <w:r w:rsidR="00C253AC" w:rsidRPr="00C253AC">
        <w:rPr>
          <w:rFonts w:hAnsi="Times New Roman" w:cs="Times New Roman"/>
          <w:sz w:val="24"/>
          <w:szCs w:val="24"/>
          <w:lang w:val="ru-RU"/>
        </w:rPr>
        <w:t>127</w:t>
      </w:r>
      <w:proofErr w:type="gramEnd"/>
      <w:r w:rsidR="00C253AC" w:rsidRPr="00C253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1CA014B3" w14:textId="77777777" w:rsidR="00647810" w:rsidRPr="00647810" w:rsidRDefault="00647810" w:rsidP="006478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14:paraId="4446E6D3" w14:textId="77777777" w:rsidR="00647810" w:rsidRPr="00647810" w:rsidRDefault="00647810" w:rsidP="001B415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6F1217A6" w14:textId="77777777" w:rsidR="00647810" w:rsidRPr="00647810" w:rsidRDefault="00647810" w:rsidP="001B415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14:paraId="242223D5" w14:textId="77777777" w:rsidR="00647810" w:rsidRPr="00647810" w:rsidRDefault="00647810" w:rsidP="001B415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4CC564D7" w14:textId="77777777" w:rsidR="00647810" w:rsidRPr="00647810" w:rsidRDefault="00647810" w:rsidP="001B415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14:paraId="4BBA6A5D" w14:textId="77777777" w:rsidR="00647810" w:rsidRPr="00647810" w:rsidRDefault="00647810" w:rsidP="001B415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14:paraId="1182C54B" w14:textId="13135579" w:rsidR="00647810" w:rsidRPr="00AC65F1" w:rsidRDefault="00647810" w:rsidP="00447ABC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D78A0A" w14:textId="2CBB2DB6" w:rsidR="00647810" w:rsidRPr="00647810" w:rsidRDefault="00B93462" w:rsidP="006478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="00647810" w:rsidRPr="00647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="006478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47810" w:rsidRPr="00647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14:paraId="47D77986" w14:textId="77777777" w:rsidR="00647810" w:rsidRPr="00647810" w:rsidRDefault="00647810" w:rsidP="00295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 разработана и утверждена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дорожн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чтобы внедрить новые требования к образовательной деятельности. В том числе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были 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определ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образования, вынес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ены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общественное обсуждение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вопросы 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5 классов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на новые 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ено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одобрение у 96 процентов участников обсуждения. Для выполнения новых требований и качественной реализации программ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305DE5FE" w14:textId="77777777" w:rsidR="00647810" w:rsidRPr="00647810" w:rsidRDefault="00647810" w:rsidP="00295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1D4D12B9" w14:textId="77777777" w:rsidR="00647810" w:rsidRPr="00647810" w:rsidRDefault="00647810" w:rsidP="00295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 w:rsidR="00BD0207"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="00BD020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» приступил</w:t>
      </w:r>
      <w:r w:rsidR="00BD02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к реализации ФГОС начального общего образования, утвержденного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</w:t>
      </w:r>
      <w:r w:rsidR="0029595E" w:rsidRPr="0029595E">
        <w:rPr>
          <w:rFonts w:hAnsi="Times New Roman" w:cs="Times New Roman"/>
          <w:sz w:val="24"/>
          <w:szCs w:val="24"/>
          <w:lang w:val="ru-RU"/>
        </w:rPr>
        <w:t>30.03</w:t>
      </w:r>
      <w:r w:rsidRPr="0029595E">
        <w:rPr>
          <w:rFonts w:hAnsi="Times New Roman" w:cs="Times New Roman"/>
          <w:sz w:val="24"/>
          <w:szCs w:val="24"/>
          <w:lang w:val="ru-RU"/>
        </w:rPr>
        <w:t xml:space="preserve">.2022 (протокол № </w:t>
      </w:r>
      <w:r w:rsidR="0029595E" w:rsidRPr="0029595E">
        <w:rPr>
          <w:rFonts w:hAnsi="Times New Roman" w:cs="Times New Roman"/>
          <w:sz w:val="24"/>
          <w:szCs w:val="24"/>
          <w:lang w:val="ru-RU"/>
        </w:rPr>
        <w:t>4</w:t>
      </w:r>
      <w:r w:rsidRPr="0029595E">
        <w:rPr>
          <w:rFonts w:hAnsi="Times New Roman" w:cs="Times New Roman"/>
          <w:sz w:val="24"/>
          <w:szCs w:val="24"/>
          <w:lang w:val="ru-RU"/>
        </w:rPr>
        <w:t xml:space="preserve">) основные </w:t>
      </w:r>
      <w:r w:rsidRPr="0064781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14:paraId="30D407B1" w14:textId="22DB2A56" w:rsidR="00071071" w:rsidRPr="00071071" w:rsidRDefault="00B93462" w:rsidP="000710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="00071071" w:rsidRPr="000710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14:paraId="5137EBE3" w14:textId="77777777" w:rsidR="00071071" w:rsidRPr="00C253AC" w:rsidRDefault="00071071" w:rsidP="0007107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253AC">
        <w:rPr>
          <w:rFonts w:hAnsi="Times New Roman" w:cs="Times New Roman"/>
          <w:sz w:val="24"/>
          <w:szCs w:val="24"/>
          <w:lang w:val="ru-RU"/>
        </w:rPr>
        <w:t>С 1 сентября 2022 года МБОУ «</w:t>
      </w:r>
      <w:proofErr w:type="spellStart"/>
      <w:r w:rsidRPr="00C253AC">
        <w:rPr>
          <w:rFonts w:hAnsi="Times New Roman" w:cs="Times New Roman"/>
          <w:sz w:val="24"/>
          <w:szCs w:val="24"/>
          <w:lang w:val="ru-RU"/>
        </w:rPr>
        <w:t>Жариковская</w:t>
      </w:r>
      <w:proofErr w:type="spellEnd"/>
      <w:r w:rsidRPr="00C253AC">
        <w:rPr>
          <w:rFonts w:hAnsi="Times New Roman" w:cs="Times New Roman"/>
          <w:sz w:val="24"/>
          <w:szCs w:val="24"/>
          <w:lang w:val="ru-RU"/>
        </w:rPr>
        <w:t xml:space="preserve"> СОШ ПМО»» </w:t>
      </w:r>
      <w:proofErr w:type="gramStart"/>
      <w:r w:rsidRPr="00C253AC">
        <w:rPr>
          <w:rFonts w:hAnsi="Times New Roman" w:cs="Times New Roman"/>
          <w:sz w:val="24"/>
          <w:szCs w:val="24"/>
          <w:lang w:val="ru-RU"/>
        </w:rPr>
        <w:t>внедряет  в</w:t>
      </w:r>
      <w:proofErr w:type="gramEnd"/>
      <w:r w:rsidRPr="00C253AC">
        <w:rPr>
          <w:rFonts w:hAnsi="Times New Roman" w:cs="Times New Roman"/>
          <w:sz w:val="24"/>
          <w:szCs w:val="24"/>
          <w:lang w:val="ru-RU"/>
        </w:rPr>
        <w:t xml:space="preserve"> образовательный процесс новые предметные концепции:</w:t>
      </w:r>
    </w:p>
    <w:p w14:paraId="69615474" w14:textId="77777777" w:rsidR="00071071" w:rsidRPr="00C253AC" w:rsidRDefault="00071071" w:rsidP="001B415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253AC">
        <w:rPr>
          <w:rFonts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14:paraId="55F1E30C" w14:textId="77777777" w:rsidR="00071071" w:rsidRPr="00C253AC" w:rsidRDefault="00071071" w:rsidP="001B415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253AC">
        <w:rPr>
          <w:rFonts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14:paraId="3BA01555" w14:textId="77777777" w:rsidR="00071071" w:rsidRPr="00C253AC" w:rsidRDefault="00071071" w:rsidP="001B415C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C253AC">
        <w:rPr>
          <w:rFonts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14:paraId="075F2CC8" w14:textId="77777777" w:rsidR="00071071" w:rsidRPr="00C253AC" w:rsidRDefault="00071071" w:rsidP="0007107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253AC">
        <w:rPr>
          <w:rFonts w:hAnsi="Times New Roman" w:cs="Times New Roman"/>
          <w:sz w:val="24"/>
          <w:szCs w:val="24"/>
          <w:lang w:val="ru-RU"/>
        </w:rPr>
        <w:lastRenderedPageBreak/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14:paraId="31D9C04F" w14:textId="67C2CDBC" w:rsidR="00071071" w:rsidRPr="00AC65F1" w:rsidRDefault="00071071" w:rsidP="0007107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253AC">
        <w:rPr>
          <w:rFonts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14:paraId="09B35498" w14:textId="6022ACB2" w:rsidR="00071071" w:rsidRPr="00071071" w:rsidRDefault="00B93462" w:rsidP="000710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="00071071" w:rsidRPr="000710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Включение в образовательный процесс </w:t>
      </w:r>
      <w:r w:rsidR="004F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071071" w:rsidRPr="000710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 из ДНР, ЛНР и Украины</w:t>
      </w:r>
    </w:p>
    <w:p w14:paraId="3FC1000B" w14:textId="77777777" w:rsidR="00071071" w:rsidRDefault="00071071" w:rsidP="000710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>В 2022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 не прибывали на зачисление</w:t>
      </w: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из ДНР, ЛНР и Украины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2B8201" w14:textId="7CF8819E" w:rsidR="00071071" w:rsidRPr="00071071" w:rsidRDefault="00B93462" w:rsidP="000710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="00071071" w:rsidRPr="000710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14:paraId="222762AA" w14:textId="77777777" w:rsidR="00071071" w:rsidRPr="00071071" w:rsidRDefault="00071071" w:rsidP="00CB7F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5C00E8BA" w14:textId="77777777" w:rsidR="00071071" w:rsidRDefault="00071071" w:rsidP="00CB7F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14:paraId="29ED00A9" w14:textId="77777777" w:rsidR="00CB7FCB" w:rsidRPr="00113EC3" w:rsidRDefault="00CB7FCB" w:rsidP="00CB7F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14:paraId="043F2C1D" w14:textId="77777777" w:rsidR="00CB7FCB" w:rsidRPr="00CB7FCB" w:rsidRDefault="00CB7FCB" w:rsidP="001B415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FCB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B7F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7FC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068C0A6A" w14:textId="77777777" w:rsidR="00CB7FCB" w:rsidRPr="00CB7FCB" w:rsidRDefault="00CB7FCB" w:rsidP="001B415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FC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B7F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7FC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457828A0" w14:textId="77777777" w:rsidR="00925295" w:rsidRPr="00925295" w:rsidRDefault="00925295" w:rsidP="001B415C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состоянию на 31.12.2022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100% педагогических работников. Ведется работа по подключению обучающихся и их родителей.</w:t>
      </w:r>
    </w:p>
    <w:p w14:paraId="2DBB4ABB" w14:textId="4D24EF43" w:rsidR="00AC65F1" w:rsidRDefault="00925295" w:rsidP="0092529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10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33D952" w14:textId="0027EBF5" w:rsidR="00CB7FCB" w:rsidRPr="00071071" w:rsidRDefault="00AC65F1" w:rsidP="00AC65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052EC227" w14:textId="03E966A4" w:rsidR="00925295" w:rsidRPr="00B93462" w:rsidRDefault="00B93462" w:rsidP="009252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3.5. </w:t>
      </w:r>
      <w:r w:rsidR="00925295" w:rsidRPr="00B934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14:paraId="6DDAF9F4" w14:textId="77777777" w:rsidR="00925295" w:rsidRPr="00925295" w:rsidRDefault="00925295" w:rsidP="009252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10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выбрали 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>. В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/23 году в связи с вхождением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 в краевую программу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агрокластера</w:t>
      </w:r>
      <w:proofErr w:type="spellEnd"/>
      <w:r w:rsidR="00D52E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295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запросов обучающихся на основании анкетирования был </w:t>
      </w:r>
      <w:r w:rsidR="00D52E0D">
        <w:rPr>
          <w:rFonts w:hAnsi="Times New Roman" w:cs="Times New Roman"/>
          <w:color w:val="000000"/>
          <w:sz w:val="24"/>
          <w:szCs w:val="24"/>
          <w:lang w:val="ru-RU"/>
        </w:rPr>
        <w:t>организован специализированный 10 класс (</w:t>
      </w:r>
      <w:proofErr w:type="spellStart"/>
      <w:r w:rsidR="00D52E0D">
        <w:rPr>
          <w:rFonts w:hAnsi="Times New Roman" w:cs="Times New Roman"/>
          <w:color w:val="000000"/>
          <w:sz w:val="24"/>
          <w:szCs w:val="24"/>
          <w:lang w:val="ru-RU"/>
        </w:rPr>
        <w:t>агрокласс</w:t>
      </w:r>
      <w:proofErr w:type="spellEnd"/>
      <w:r w:rsidR="00D52E0D">
        <w:rPr>
          <w:rFonts w:hAnsi="Times New Roman" w:cs="Times New Roman"/>
          <w:color w:val="000000"/>
          <w:sz w:val="24"/>
          <w:szCs w:val="24"/>
          <w:lang w:val="ru-RU"/>
        </w:rPr>
        <w:t>). Таким образом, начата реализация естественно-научного профиля. Углубление предметов осуществляется за счет реализации элективных курсов и курсов по выбору.</w:t>
      </w:r>
    </w:p>
    <w:p w14:paraId="04B3F0CB" w14:textId="77777777" w:rsidR="00925295" w:rsidRPr="00925295" w:rsidRDefault="00925295" w:rsidP="009252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1788"/>
        <w:gridCol w:w="2673"/>
        <w:gridCol w:w="2673"/>
      </w:tblGrid>
      <w:tr w:rsidR="00925295" w:rsidRPr="00703C40" w14:paraId="52251BDF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45A3" w14:textId="77777777" w:rsidR="00925295" w:rsidRDefault="00925295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11FEE" w14:textId="77777777" w:rsidR="00925295" w:rsidRDefault="00925295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E3A0" w14:textId="77777777" w:rsidR="00925295" w:rsidRPr="00925295" w:rsidRDefault="00925295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35D6" w14:textId="77777777" w:rsidR="00925295" w:rsidRPr="00925295" w:rsidRDefault="00925295" w:rsidP="00DD489F">
            <w:pPr>
              <w:rPr>
                <w:lang w:val="ru-RU"/>
              </w:rPr>
            </w:pPr>
            <w:r w:rsidRPr="00925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 учебном году</w:t>
            </w:r>
          </w:p>
        </w:tc>
      </w:tr>
      <w:tr w:rsidR="00925295" w14:paraId="24423298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B1EA3" w14:textId="77777777" w:rsidR="00925295" w:rsidRDefault="00925295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3513E" w14:textId="77777777" w:rsidR="00925295" w:rsidRDefault="00925295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D52E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="00D52E0D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0A571" w14:textId="77777777" w:rsidR="00925295" w:rsidRDefault="00925295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CBCC" w14:textId="77777777" w:rsidR="00925295" w:rsidRPr="00D52E0D" w:rsidRDefault="00D52E0D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25295" w:rsidRPr="00D52E0D" w14:paraId="4310D46D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B0C3" w14:textId="77777777" w:rsidR="00925295" w:rsidRDefault="00925295" w:rsidP="00DD48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DD83" w14:textId="77777777" w:rsidR="00925295" w:rsidRPr="00925295" w:rsidRDefault="00925295" w:rsidP="00DD489F">
            <w:pPr>
              <w:rPr>
                <w:lang w:val="ru-RU"/>
              </w:rPr>
            </w:pPr>
            <w:r w:rsidRPr="00925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 w:rsidR="00D5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D5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25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r w:rsidR="00D5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D5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</w:t>
            </w:r>
            <w:proofErr w:type="spellEnd"/>
            <w:r w:rsidR="00D52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DF07" w14:textId="77777777" w:rsidR="00925295" w:rsidRPr="00D52E0D" w:rsidRDefault="00D52E0D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6F3B9" w14:textId="77777777" w:rsidR="00925295" w:rsidRPr="00D52E0D" w:rsidRDefault="00D52E0D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77B239BA" w14:textId="3D593E38" w:rsidR="00D52E0D" w:rsidRPr="00D52E0D" w:rsidRDefault="00B93462" w:rsidP="00703C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="00D52E0D" w:rsidRPr="00D52E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0B5D9680" w14:textId="77777777" w:rsidR="00D52E0D" w:rsidRPr="00D52E0D" w:rsidRDefault="008E6C9D" w:rsidP="00D52E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ПМО» </w:t>
      </w:r>
      <w:r w:rsidR="00D52E0D" w:rsidRPr="00D52E0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</w:t>
      </w:r>
      <w:proofErr w:type="gramEnd"/>
      <w:r w:rsidR="00D52E0D" w:rsidRPr="00D52E0D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АООП:</w:t>
      </w:r>
    </w:p>
    <w:p w14:paraId="20635EC7" w14:textId="77777777" w:rsidR="00D52E0D" w:rsidRDefault="00D52E0D" w:rsidP="001B415C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ЗПР </w:t>
      </w:r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>.1)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37CD90" w14:textId="77777777" w:rsidR="00D52E0D" w:rsidRPr="00D52E0D" w:rsidRDefault="008E6C9D" w:rsidP="001B415C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ЗПР (вариант 7.1).</w:t>
      </w:r>
    </w:p>
    <w:p w14:paraId="3AD5DBEA" w14:textId="77777777" w:rsidR="00D52E0D" w:rsidRPr="00D52E0D" w:rsidRDefault="00D52E0D" w:rsidP="00D52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3962683D" w14:textId="32AAAED9" w:rsidR="00D52E0D" w:rsidRPr="00900119" w:rsidRDefault="00D52E0D" w:rsidP="00D52E0D">
      <w:pPr>
        <w:numPr>
          <w:ilvl w:val="0"/>
          <w:numId w:val="21"/>
        </w:numPr>
        <w:ind w:left="780" w:right="180"/>
        <w:rPr>
          <w:rFonts w:hAnsi="Times New Roman" w:cs="Times New Roman"/>
          <w:sz w:val="24"/>
          <w:szCs w:val="24"/>
        </w:rPr>
      </w:pPr>
      <w:r w:rsidRPr="00900119">
        <w:rPr>
          <w:rFonts w:hAnsi="Times New Roman" w:cs="Times New Roman"/>
          <w:sz w:val="24"/>
          <w:szCs w:val="24"/>
        </w:rPr>
        <w:t xml:space="preserve">с </w:t>
      </w:r>
      <w:r w:rsidR="008E6C9D" w:rsidRPr="00900119">
        <w:rPr>
          <w:rFonts w:hAnsi="Times New Roman" w:cs="Times New Roman"/>
          <w:sz w:val="24"/>
          <w:szCs w:val="24"/>
          <w:lang w:val="ru-RU"/>
        </w:rPr>
        <w:t>задержкой психического развития</w:t>
      </w:r>
      <w:r w:rsidRPr="00900119">
        <w:rPr>
          <w:rFonts w:hAnsi="Times New Roman" w:cs="Times New Roman"/>
          <w:sz w:val="24"/>
          <w:szCs w:val="24"/>
        </w:rPr>
        <w:t xml:space="preserve"> – 1</w:t>
      </w:r>
      <w:r w:rsidR="00C253AC" w:rsidRPr="00900119">
        <w:rPr>
          <w:rFonts w:hAnsi="Times New Roman" w:cs="Times New Roman"/>
          <w:sz w:val="24"/>
          <w:szCs w:val="24"/>
          <w:lang w:val="ru-RU"/>
        </w:rPr>
        <w:t>1</w:t>
      </w:r>
      <w:r w:rsidRPr="00900119">
        <w:rPr>
          <w:rFonts w:hAnsi="Times New Roman" w:cs="Times New Roman"/>
          <w:sz w:val="24"/>
          <w:szCs w:val="24"/>
        </w:rPr>
        <w:t xml:space="preserve"> (</w:t>
      </w:r>
      <w:r w:rsidR="00900119" w:rsidRPr="00900119">
        <w:rPr>
          <w:rFonts w:hAnsi="Times New Roman" w:cs="Times New Roman"/>
          <w:sz w:val="24"/>
          <w:szCs w:val="24"/>
          <w:lang w:val="ru-RU"/>
        </w:rPr>
        <w:t xml:space="preserve">8 </w:t>
      </w:r>
      <w:r w:rsidRPr="00900119">
        <w:rPr>
          <w:rFonts w:hAnsi="Times New Roman" w:cs="Times New Roman"/>
          <w:sz w:val="24"/>
          <w:szCs w:val="24"/>
        </w:rPr>
        <w:t>%).</w:t>
      </w:r>
    </w:p>
    <w:p w14:paraId="0F45C9E6" w14:textId="77777777" w:rsidR="00D52E0D" w:rsidRPr="00D52E0D" w:rsidRDefault="00D52E0D" w:rsidP="00D52E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14:paraId="035F38F3" w14:textId="16C90AB4" w:rsidR="00D52E0D" w:rsidRDefault="00D52E0D" w:rsidP="00D52E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E0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</w:t>
      </w:r>
      <w:r w:rsidR="00900119">
        <w:rPr>
          <w:rFonts w:hAnsi="Times New Roman" w:cs="Times New Roman"/>
          <w:color w:val="000000"/>
          <w:sz w:val="24"/>
          <w:szCs w:val="24"/>
          <w:lang w:val="ru-RU"/>
        </w:rPr>
        <w:t xml:space="preserve"> (10 </w:t>
      </w:r>
      <w:proofErr w:type="gramStart"/>
      <w:r w:rsidR="00900119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proofErr w:type="gramEnd"/>
      <w:r w:rsidR="0090011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8E6C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18852F" w14:textId="566B1AD7" w:rsidR="008E6C9D" w:rsidRPr="00D52E0D" w:rsidRDefault="008E6C9D" w:rsidP="00D52E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 ребенка с ОВЗ по индивидуальной АОП в индивидуальном порядке</w:t>
      </w:r>
      <w:r w:rsidR="00900119">
        <w:rPr>
          <w:rFonts w:hAnsi="Times New Roman" w:cs="Times New Roman"/>
          <w:color w:val="000000"/>
          <w:sz w:val="24"/>
          <w:szCs w:val="24"/>
          <w:lang w:val="ru-RU"/>
        </w:rPr>
        <w:t xml:space="preserve"> (1 чел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BA6426" w14:textId="7AA73183" w:rsidR="001B415C" w:rsidRPr="001B415C" w:rsidRDefault="00B93462" w:rsidP="001B41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3.7. </w:t>
      </w:r>
      <w:r w:rsidR="001B415C" w:rsidRPr="001B41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43A0B3E3" w14:textId="77777777" w:rsidR="001B415C" w:rsidRPr="001B415C" w:rsidRDefault="001B415C" w:rsidP="001B41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0721DA25" w14:textId="77777777" w:rsidR="001B415C" w:rsidRPr="001B415C" w:rsidRDefault="001B415C" w:rsidP="001B41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</w:t>
      </w: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BA7D48" w14:textId="77777777" w:rsidR="001B415C" w:rsidRPr="001B415C" w:rsidRDefault="001B415C" w:rsidP="001B41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6503B4" w14:textId="77777777" w:rsidR="001B415C" w:rsidRPr="001B415C" w:rsidRDefault="001B415C" w:rsidP="001B41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6F4BF458" w14:textId="77777777" w:rsidR="001B415C" w:rsidRPr="001B415C" w:rsidRDefault="001B415C" w:rsidP="001B41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4FE9B9A5" w14:textId="77777777" w:rsidR="001B415C" w:rsidRDefault="001B415C" w:rsidP="001B415C">
      <w:pPr>
        <w:rPr>
          <w:rFonts w:hAnsi="Times New Roman" w:cs="Times New Roman"/>
          <w:color w:val="000000"/>
          <w:sz w:val="24"/>
          <w:szCs w:val="24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1–11-х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83DB83" w14:textId="77777777" w:rsidR="001B415C" w:rsidRPr="001B415C" w:rsidRDefault="001B415C" w:rsidP="001B415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14:paraId="618911FF" w14:textId="77777777" w:rsidR="001B415C" w:rsidRPr="001B415C" w:rsidRDefault="001B415C" w:rsidP="001B415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844292" w14:textId="77777777" w:rsidR="00647810" w:rsidRPr="001B415C" w:rsidRDefault="001B415C" w:rsidP="001B415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14:paraId="06FABA34" w14:textId="6A41F4BF" w:rsidR="00F200A6" w:rsidRPr="001B415C" w:rsidRDefault="00B93462" w:rsidP="001B41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3.8. </w:t>
      </w:r>
      <w:r w:rsidR="000F7C7F" w:rsidRPr="001B415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14:paraId="5BC6043A" w14:textId="1693B567" w:rsidR="00F200A6" w:rsidRPr="00447ABC" w:rsidRDefault="00420E17" w:rsidP="00447A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15C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271ED5" w:rsidRPr="001B415C">
        <w:rPr>
          <w:rFonts w:ascii="Times New Roman" w:hAnsi="Times New Roman" w:cs="Times New Roman"/>
          <w:sz w:val="24"/>
          <w:szCs w:val="24"/>
          <w:lang w:val="ru-RU"/>
        </w:rPr>
        <w:t>Жариковская</w:t>
      </w:r>
      <w:proofErr w:type="spellEnd"/>
      <w:r w:rsidR="00271ED5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ПМО» 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</w:t>
      </w:r>
      <w:proofErr w:type="gramEnd"/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рабоч</w:t>
      </w:r>
      <w:r w:rsidR="001B415C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1B415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 и</w:t>
      </w:r>
      <w:r w:rsidR="000F7C7F" w:rsidRPr="001B415C">
        <w:rPr>
          <w:rFonts w:ascii="Times New Roman" w:hAnsi="Times New Roman" w:cs="Times New Roman"/>
          <w:sz w:val="24"/>
          <w:szCs w:val="24"/>
        </w:rPr>
        <w:t> 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>календарны</w:t>
      </w:r>
      <w:r w:rsidR="001B415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1B415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работы, которые являются частью основных образовательных программ начального, основного и</w:t>
      </w:r>
      <w:r w:rsidR="000F7C7F" w:rsidRPr="001B415C">
        <w:rPr>
          <w:rFonts w:ascii="Times New Roman" w:hAnsi="Times New Roman" w:cs="Times New Roman"/>
          <w:sz w:val="24"/>
          <w:szCs w:val="24"/>
        </w:rPr>
        <w:t> </w:t>
      </w:r>
      <w:r w:rsidR="000F7C7F" w:rsidRPr="001B415C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образования. В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71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="00271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ПМО»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69D0CC5" w14:textId="37760954" w:rsidR="00F200A6" w:rsidRDefault="00271ED5" w:rsidP="001F21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 воспитательные возможности педагогов, поддерживает традиции коллективного планирования, организации, проведения и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 потенциал классного руководства в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="00420E17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колы;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вовлекает школьников в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45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в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воспитании детей возможности школьного урока, поддерживает 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на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поддерживает ученическое самоуправление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как на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420E17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колы, так и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поддерживает деятельность функционирующих на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 </w:t>
      </w:r>
      <w:proofErr w:type="spellStart"/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развивает предметно-эстетическую среду </w:t>
      </w:r>
      <w:r w:rsidR="00420E17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колы и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="000F7C7F" w:rsidRPr="00447ABC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 работу с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7C7F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26EF49E3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Предпринимаются превентивные меры, направленные на борьбу с курением, употреблением алкоголя, наркоманией. Эту работу осуществляет Совет по профилактике безнадзорности, правонарушений и </w:t>
      </w:r>
      <w:proofErr w:type="gramStart"/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преступности  среди</w:t>
      </w:r>
      <w:proofErr w:type="gramEnd"/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несовершеннолетних. Направления деятельности Совета:</w:t>
      </w:r>
    </w:p>
    <w:p w14:paraId="44F253DE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- изучение и анализ состояния правонарушений и преступлений среди</w:t>
      </w:r>
    </w:p>
    <w:p w14:paraId="1F8853A7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учащихся;</w:t>
      </w:r>
    </w:p>
    <w:p w14:paraId="4BFDE5A4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- контроль за поведением подростков, состоящих на учёте в ПДН, КДН;</w:t>
      </w:r>
    </w:p>
    <w:p w14:paraId="665F925A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- работа с родителями </w:t>
      </w:r>
      <w:proofErr w:type="gramStart"/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подростков,  не</w:t>
      </w:r>
      <w:proofErr w:type="gramEnd"/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выполняющих свои</w:t>
      </w:r>
    </w:p>
    <w:p w14:paraId="7B7E755C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родительские обязанности;</w:t>
      </w:r>
    </w:p>
    <w:p w14:paraId="3D69557D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- вовлечение подростков, склонных к правонарушениям, в спортивные</w:t>
      </w:r>
    </w:p>
    <w:p w14:paraId="0D017B0C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секции, кружки, участие во внеклассных и внешкольных</w:t>
      </w:r>
    </w:p>
    <w:p w14:paraId="0CDA3EA6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мероприятиях;</w:t>
      </w:r>
    </w:p>
    <w:p w14:paraId="2BA21E21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- организация профилактической работы с неблагополучными семьями.</w:t>
      </w:r>
    </w:p>
    <w:p w14:paraId="056A97D5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работы с детьми группы риска</w:t>
      </w:r>
    </w:p>
    <w:p w14:paraId="654F7090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учащихся группы риска - 3</w:t>
      </w:r>
    </w:p>
    <w:p w14:paraId="339E2845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Количество учащихся, состоящих на учёте в ПДН -  3 (к концу года – 1)</w:t>
      </w:r>
    </w:p>
    <w:p w14:paraId="557B9E61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Количество учащихся, снятых с учёта в ПДН в текущем учебном году -  2</w:t>
      </w:r>
    </w:p>
    <w:p w14:paraId="0277DBBD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Количество учащихся, поставленных на учёт в ПДН в текущем учебном году -  3</w:t>
      </w:r>
    </w:p>
    <w:p w14:paraId="4B3595BC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Направления работы Совета:</w:t>
      </w:r>
    </w:p>
    <w:p w14:paraId="61BE305A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 Совместная работа школы, КДН, РОВД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851E27B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 Совместная работа с социальными службами;</w:t>
      </w:r>
    </w:p>
    <w:p w14:paraId="586A7734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 Совместная работа с Попечительским советом школы;</w:t>
      </w:r>
    </w:p>
    <w:p w14:paraId="076BDCA9" w14:textId="77777777" w:rsidR="00D42471" w:rsidRPr="00447ABC" w:rsidRDefault="00D42471" w:rsidP="00D42471">
      <w:pPr>
        <w:tabs>
          <w:tab w:val="left" w:pos="243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 Совместная работа с культурно – просветительскими, спортивными     учреждениями, с учреждениями дополнительного образования.</w:t>
      </w:r>
    </w:p>
    <w:p w14:paraId="4FFCFFE8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Изучение правил дорожного движения и работа по профилактике дорожного травматизма проводится регулярно совместно с инспекторами ГИБДД.</w:t>
      </w:r>
    </w:p>
    <w:p w14:paraId="37F2502F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направления:</w:t>
      </w:r>
    </w:p>
    <w:p w14:paraId="65FAD9F0" w14:textId="77777777" w:rsidR="00D42471" w:rsidRPr="00447ABC" w:rsidRDefault="00D42471" w:rsidP="00D42471">
      <w:pPr>
        <w:tabs>
          <w:tab w:val="left" w:pos="4065"/>
          <w:tab w:val="left" w:pos="690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- Инструктаж по технике безопасности (вводный, повторный, целевой)</w:t>
      </w:r>
    </w:p>
    <w:p w14:paraId="6387B53C" w14:textId="77777777" w:rsidR="00D42471" w:rsidRPr="00447ABC" w:rsidRDefault="00D42471" w:rsidP="00D424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- Изучение ПДД на уроках ОБЖ</w:t>
      </w:r>
    </w:p>
    <w:p w14:paraId="6840B1F6" w14:textId="77777777" w:rsidR="00D42471" w:rsidRPr="00447ABC" w:rsidRDefault="00D42471" w:rsidP="00D424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- Внеклассные мероприятия (соревнования, КВНы, ролевые игры и др.)</w:t>
      </w:r>
    </w:p>
    <w:p w14:paraId="14F80B2D" w14:textId="77777777" w:rsidR="00D42471" w:rsidRPr="00447ABC" w:rsidRDefault="00D42471" w:rsidP="00D424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- Родительский всеобуч (родительские собрания)</w:t>
      </w:r>
    </w:p>
    <w:p w14:paraId="0AD18AE7" w14:textId="77777777" w:rsidR="00D42471" w:rsidRPr="00D42471" w:rsidRDefault="00D42471" w:rsidP="00D4247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- Пропаганда ПДД через печатные и изобразительные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средства (</w:t>
      </w:r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рисунки, стенгазеты, иллюстрации, тесты, видео</w:t>
      </w:r>
      <w:proofErr w:type="gramStart"/>
      <w:r w:rsidRPr="00447A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424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4650A672" w14:textId="77777777" w:rsidR="00D42471" w:rsidRDefault="00D42471" w:rsidP="001F21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6BA2ED4" w14:textId="6F120BA6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по гражданско-патриотическому воспитанию обучающихся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14:paraId="6FA356F3" w14:textId="77777777" w:rsidR="001F21C8" w:rsidRDefault="001F21C8" w:rsidP="001F21C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4BA39B" w14:textId="77777777" w:rsidR="001F21C8" w:rsidRPr="001F21C8" w:rsidRDefault="001F21C8" w:rsidP="001F21C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38D070EA" w14:textId="77777777" w:rsidR="001F21C8" w:rsidRPr="001F21C8" w:rsidRDefault="001F21C8" w:rsidP="001F21C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2F88814C" w14:textId="77777777" w:rsidR="001F21C8" w:rsidRPr="001F21C8" w:rsidRDefault="001F21C8" w:rsidP="001F21C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14:paraId="22D5149B" w14:textId="52E3B49D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Школе проведено 4 общешкольных мероприятия,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единых классных часов, 4 акции гражданско-патриотической направленности.</w:t>
      </w:r>
    </w:p>
    <w:p w14:paraId="63844989" w14:textId="77777777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6505F4B1" w14:textId="77777777" w:rsidR="001F21C8" w:rsidRPr="001F21C8" w:rsidRDefault="001F21C8" w:rsidP="001F21C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30892808" w14:textId="77777777" w:rsidR="001F21C8" w:rsidRPr="001F21C8" w:rsidRDefault="001F21C8" w:rsidP="001F21C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3A1382C5" w14:textId="7A346CC6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14:paraId="198C816E" w14:textId="77777777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14:paraId="570E6A84" w14:textId="77777777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5F1939BF" w14:textId="77777777" w:rsidR="001F21C8" w:rsidRPr="001F21C8" w:rsidRDefault="001F21C8" w:rsidP="001F21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65C92E86" w14:textId="4C8EE791" w:rsidR="001F21C8" w:rsidRPr="001F21C8" w:rsidRDefault="001F21C8" w:rsidP="001F21C8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720AB839" w14:textId="2A18DEEB" w:rsidR="001F21C8" w:rsidRPr="001F21C8" w:rsidRDefault="001F21C8" w:rsidP="001F21C8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модуля «Внеурочная деятельность» (по ФГОС-2021)/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 xml:space="preserve">«Курсы внеурочной деятельности» педагоги внеурочной деятельности предусмотрели в рабочих программах новые формы проведения занятий (исторические экскурсии, викторины по истории </w:t>
      </w:r>
      <w:proofErr w:type="spellStart"/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04A51FA" w14:textId="77777777" w:rsidR="001F21C8" w:rsidRPr="001F21C8" w:rsidRDefault="001F21C8" w:rsidP="001F21C8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14:paraId="5E37B39E" w14:textId="13CCB852" w:rsidR="001F21C8" w:rsidRDefault="001F21C8" w:rsidP="001F21C8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рамках модуля «Детские общественные объединения» организован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>знаменн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14:paraId="2FC7CC5A" w14:textId="77777777" w:rsidR="00D42471" w:rsidRPr="001F21C8" w:rsidRDefault="00D42471" w:rsidP="00D4247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09E567" w14:textId="03600C2A" w:rsidR="00D42471" w:rsidRPr="00447ABC" w:rsidRDefault="00D42471" w:rsidP="00D4247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21C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</w:t>
      </w:r>
      <w:r w:rsidRPr="00D42471">
        <w:rPr>
          <w:rFonts w:hAnsi="Times New Roman" w:cs="Times New Roman"/>
          <w:color w:val="000000"/>
          <w:sz w:val="24"/>
          <w:szCs w:val="24"/>
          <w:lang w:val="ru-RU"/>
        </w:rPr>
        <w:t>Все запланированные мероприятия реализованы в полном объеме</w:t>
      </w:r>
      <w:r w:rsidR="004F52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600AB3" w14:textId="05276A39" w:rsidR="00D03CDC" w:rsidRPr="00D03CDC" w:rsidRDefault="00D42663" w:rsidP="001F21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B934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="00D03CDC" w:rsidRPr="00D03C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5B87274E" w14:textId="7653CC23" w:rsidR="00D03CDC" w:rsidRPr="00333FED" w:rsidRDefault="00D03CDC" w:rsidP="00D03CDC">
      <w:pPr>
        <w:rPr>
          <w:rFonts w:hAnsi="Times New Roman" w:cs="Times New Roman"/>
          <w:sz w:val="24"/>
          <w:szCs w:val="24"/>
          <w:lang w:val="ru-RU"/>
        </w:rPr>
      </w:pPr>
      <w:r w:rsidRPr="00D03CDC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</w:t>
      </w:r>
      <w:r w:rsidRPr="00D03CDC">
        <w:rPr>
          <w:rFonts w:hAnsi="Times New Roman" w:cs="Times New Roman"/>
          <w:color w:val="000000"/>
          <w:sz w:val="24"/>
          <w:szCs w:val="24"/>
          <w:lang w:val="ru-RU"/>
        </w:rPr>
        <w:t xml:space="preserve"> в 2022 году составил </w:t>
      </w:r>
      <w:r w:rsidR="00333FED" w:rsidRPr="00333FED">
        <w:rPr>
          <w:rFonts w:hAnsi="Times New Roman" w:cs="Times New Roman"/>
          <w:sz w:val="24"/>
          <w:szCs w:val="24"/>
          <w:lang w:val="ru-RU"/>
        </w:rPr>
        <w:t>68%.</w:t>
      </w:r>
    </w:p>
    <w:p w14:paraId="6AFBB09A" w14:textId="35B1304E" w:rsidR="00D03CDC" w:rsidRPr="00333FED" w:rsidRDefault="00D03CDC" w:rsidP="00D03CDC">
      <w:pPr>
        <w:rPr>
          <w:rFonts w:hAnsi="Times New Roman" w:cs="Times New Roman"/>
          <w:sz w:val="24"/>
          <w:szCs w:val="24"/>
          <w:lang w:val="ru-RU"/>
        </w:rPr>
      </w:pPr>
      <w:r w:rsidRPr="00333FED">
        <w:rPr>
          <w:rFonts w:hAnsi="Times New Roman" w:cs="Times New Roman"/>
          <w:sz w:val="24"/>
          <w:szCs w:val="24"/>
          <w:lang w:val="ru-RU"/>
        </w:rPr>
        <w:t>Во втором полугодии 2021/22</w:t>
      </w:r>
      <w:r w:rsidR="00333FED">
        <w:rPr>
          <w:rFonts w:hAnsi="Times New Roman" w:cs="Times New Roman"/>
          <w:sz w:val="24"/>
          <w:szCs w:val="24"/>
          <w:lang w:val="ru-RU"/>
        </w:rPr>
        <w:t xml:space="preserve"> и первом полугодии 2022/</w:t>
      </w:r>
      <w:proofErr w:type="gramStart"/>
      <w:r w:rsidR="00333FED">
        <w:rPr>
          <w:rFonts w:hAnsi="Times New Roman" w:cs="Times New Roman"/>
          <w:sz w:val="24"/>
          <w:szCs w:val="24"/>
          <w:lang w:val="ru-RU"/>
        </w:rPr>
        <w:t xml:space="preserve">23 </w:t>
      </w:r>
      <w:r w:rsidRPr="00333FED">
        <w:rPr>
          <w:rFonts w:hAnsi="Times New Roman" w:cs="Times New Roman"/>
          <w:sz w:val="24"/>
          <w:szCs w:val="24"/>
          <w:lang w:val="ru-RU"/>
        </w:rPr>
        <w:t xml:space="preserve"> учебного</w:t>
      </w:r>
      <w:proofErr w:type="gramEnd"/>
      <w:r w:rsidRPr="00333FED">
        <w:rPr>
          <w:rFonts w:hAnsi="Times New Roman" w:cs="Times New Roman"/>
          <w:sz w:val="24"/>
          <w:szCs w:val="24"/>
          <w:lang w:val="ru-RU"/>
        </w:rPr>
        <w:t xml:space="preserve"> года Школа реализовывала дополнительные общеразвивающие программы по </w:t>
      </w:r>
      <w:r w:rsidR="00333FED" w:rsidRPr="00333FED">
        <w:rPr>
          <w:rFonts w:hAnsi="Times New Roman" w:cs="Times New Roman"/>
          <w:sz w:val="24"/>
          <w:szCs w:val="24"/>
          <w:lang w:val="ru-RU"/>
        </w:rPr>
        <w:t>трем</w:t>
      </w:r>
      <w:r w:rsidRPr="00333FED">
        <w:rPr>
          <w:rFonts w:hAnsi="Times New Roman" w:cs="Times New Roman"/>
          <w:sz w:val="24"/>
          <w:szCs w:val="24"/>
          <w:lang w:val="ru-RU"/>
        </w:rPr>
        <w:t xml:space="preserve"> направленностям:</w:t>
      </w:r>
    </w:p>
    <w:p w14:paraId="54B2F8E8" w14:textId="2DE55903" w:rsidR="00D03CDC" w:rsidRPr="00333FED" w:rsidRDefault="00D03CDC" w:rsidP="00D03CD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33FED">
        <w:rPr>
          <w:rFonts w:hAnsi="Times New Roman" w:cs="Times New Roman"/>
          <w:sz w:val="24"/>
          <w:szCs w:val="24"/>
          <w:lang w:val="ru-RU"/>
        </w:rPr>
        <w:t>художественное (вокальная группа «</w:t>
      </w:r>
      <w:proofErr w:type="spellStart"/>
      <w:r w:rsidRPr="00333FED">
        <w:rPr>
          <w:rFonts w:hAnsi="Times New Roman" w:cs="Times New Roman"/>
          <w:sz w:val="24"/>
          <w:szCs w:val="24"/>
          <w:lang w:val="ru-RU"/>
        </w:rPr>
        <w:t>Ассоль</w:t>
      </w:r>
      <w:proofErr w:type="spellEnd"/>
      <w:r w:rsidRPr="00333FED">
        <w:rPr>
          <w:rFonts w:hAnsi="Times New Roman" w:cs="Times New Roman"/>
          <w:sz w:val="24"/>
          <w:szCs w:val="24"/>
          <w:lang w:val="ru-RU"/>
        </w:rPr>
        <w:t>»);</w:t>
      </w:r>
    </w:p>
    <w:p w14:paraId="7103CAF3" w14:textId="4365F994" w:rsidR="00D03CDC" w:rsidRPr="00333FED" w:rsidRDefault="00D03CDC" w:rsidP="00D03CD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33FED">
        <w:rPr>
          <w:rFonts w:hAnsi="Times New Roman" w:cs="Times New Roman"/>
          <w:sz w:val="24"/>
          <w:szCs w:val="24"/>
          <w:lang w:val="ru-RU"/>
        </w:rPr>
        <w:t xml:space="preserve">физкультурно-спортивное (секции волейбол, </w:t>
      </w:r>
      <w:proofErr w:type="spellStart"/>
      <w:r w:rsidRPr="00333FED">
        <w:rPr>
          <w:rFonts w:hAnsi="Times New Roman" w:cs="Times New Roman"/>
          <w:sz w:val="24"/>
          <w:szCs w:val="24"/>
          <w:lang w:val="ru-RU"/>
        </w:rPr>
        <w:t>минифутбол</w:t>
      </w:r>
      <w:proofErr w:type="spellEnd"/>
      <w:r w:rsidR="00333FED">
        <w:rPr>
          <w:rFonts w:hAnsi="Times New Roman" w:cs="Times New Roman"/>
          <w:sz w:val="24"/>
          <w:szCs w:val="24"/>
          <w:lang w:val="ru-RU"/>
        </w:rPr>
        <w:t>, стрельба</w:t>
      </w:r>
      <w:r w:rsidRPr="00333FED">
        <w:rPr>
          <w:rFonts w:hAnsi="Times New Roman" w:cs="Times New Roman"/>
          <w:sz w:val="24"/>
          <w:szCs w:val="24"/>
          <w:lang w:val="ru-RU"/>
        </w:rPr>
        <w:t>);</w:t>
      </w:r>
    </w:p>
    <w:p w14:paraId="398DB0FB" w14:textId="18665186" w:rsidR="00D03CDC" w:rsidRPr="00333FED" w:rsidRDefault="00D03CDC" w:rsidP="00D03CD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33FED">
        <w:rPr>
          <w:rFonts w:hAnsi="Times New Roman" w:cs="Times New Roman"/>
          <w:sz w:val="24"/>
          <w:szCs w:val="24"/>
          <w:lang w:val="ru-RU"/>
        </w:rPr>
        <w:t>социально-гуманитарное (</w:t>
      </w:r>
      <w:r w:rsidR="00333FED" w:rsidRPr="00333FED">
        <w:rPr>
          <w:rFonts w:hAnsi="Times New Roman" w:cs="Times New Roman"/>
          <w:sz w:val="24"/>
          <w:szCs w:val="24"/>
          <w:lang w:val="ru-RU"/>
        </w:rPr>
        <w:t>волонтерский клуб «Факел»)</w:t>
      </w:r>
      <w:r w:rsidR="00D42471">
        <w:rPr>
          <w:rFonts w:hAnsi="Times New Roman" w:cs="Times New Roman"/>
          <w:sz w:val="24"/>
          <w:szCs w:val="24"/>
          <w:lang w:val="ru-RU"/>
        </w:rPr>
        <w:t>.</w:t>
      </w:r>
      <w:r w:rsidR="00D42471">
        <w:rPr>
          <w:rFonts w:hAnsi="Times New Roman" w:cs="Times New Roman"/>
          <w:sz w:val="24"/>
          <w:szCs w:val="24"/>
          <w:lang w:val="ru-RU"/>
        </w:rPr>
        <w:br/>
      </w:r>
    </w:p>
    <w:p w14:paraId="7B2A5D65" w14:textId="76ABDA06" w:rsidR="00D03CDC" w:rsidRDefault="00D03CDC" w:rsidP="001C24C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3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3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 w:rsidR="003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gramStart"/>
      <w:r w:rsidR="003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ПМО» </w:t>
      </w:r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включил</w:t>
      </w:r>
      <w:r w:rsidR="003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</w:t>
      </w:r>
      <w:proofErr w:type="gramEnd"/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проект </w:t>
      </w:r>
      <w:proofErr w:type="spellStart"/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27.12.2021 № СК-31/06пр). </w:t>
      </w:r>
      <w:r w:rsidR="001C24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сентября 2022 года организовано объединение дополнительного образования «Театральная студия </w:t>
      </w:r>
      <w:r w:rsidR="004F526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D03C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Маска</w:t>
      </w:r>
      <w:r w:rsidR="001C24C3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5D6E278F" w14:textId="7376BC34" w:rsidR="00D03CDC" w:rsidRDefault="001C24C3" w:rsidP="00D03CDC">
      <w:pPr>
        <w:rPr>
          <w:rFonts w:hAnsi="Times New Roman" w:cs="Times New Roman"/>
          <w:sz w:val="24"/>
          <w:szCs w:val="24"/>
          <w:lang w:val="ru-RU"/>
        </w:rPr>
      </w:pPr>
      <w:r w:rsidRPr="001C24C3">
        <w:rPr>
          <w:rFonts w:hAnsi="Times New Roman" w:cs="Times New Roman"/>
          <w:sz w:val="24"/>
          <w:szCs w:val="24"/>
          <w:lang w:val="ru-RU"/>
        </w:rPr>
        <w:t xml:space="preserve">Продолжает </w:t>
      </w:r>
      <w:proofErr w:type="gramStart"/>
      <w:r w:rsidRPr="001C24C3">
        <w:rPr>
          <w:rFonts w:hAnsi="Times New Roman" w:cs="Times New Roman"/>
          <w:sz w:val="24"/>
          <w:szCs w:val="24"/>
          <w:lang w:val="ru-RU"/>
        </w:rPr>
        <w:t xml:space="preserve">действовать </w:t>
      </w:r>
      <w:r w:rsidR="00D03CDC" w:rsidRPr="001C24C3">
        <w:rPr>
          <w:rFonts w:hAnsi="Times New Roman" w:cs="Times New Roman"/>
          <w:sz w:val="24"/>
          <w:szCs w:val="24"/>
          <w:lang w:val="ru-RU"/>
        </w:rPr>
        <w:t xml:space="preserve"> школьный</w:t>
      </w:r>
      <w:proofErr w:type="gramEnd"/>
      <w:r w:rsidR="00D03CDC" w:rsidRPr="001C24C3">
        <w:rPr>
          <w:rFonts w:hAnsi="Times New Roman" w:cs="Times New Roman"/>
          <w:sz w:val="24"/>
          <w:szCs w:val="24"/>
          <w:lang w:val="ru-RU"/>
        </w:rPr>
        <w:t xml:space="preserve"> спортивный клуб «Олимп». В рамках клуба реализуются программы дополнительного образования:</w:t>
      </w:r>
      <w:r w:rsidRPr="001C24C3">
        <w:rPr>
          <w:rFonts w:hAnsi="Times New Roman" w:cs="Times New Roman"/>
          <w:sz w:val="24"/>
          <w:szCs w:val="24"/>
          <w:lang w:val="ru-RU"/>
        </w:rPr>
        <w:t xml:space="preserve"> волейбол, стрельба, военно-спортивный клуб «Защита».</w:t>
      </w:r>
    </w:p>
    <w:p w14:paraId="2D1F0AA8" w14:textId="2342FC86" w:rsidR="001C24C3" w:rsidRPr="001C24C3" w:rsidRDefault="001C24C3" w:rsidP="00D03CDC">
      <w:pPr>
        <w:rPr>
          <w:rFonts w:hAnsi="Times New Roman" w:cs="Times New Roman"/>
          <w:b/>
          <w:sz w:val="24"/>
          <w:szCs w:val="24"/>
          <w:lang w:val="ru-RU"/>
        </w:rPr>
      </w:pPr>
      <w:r w:rsidRPr="001C24C3">
        <w:rPr>
          <w:rFonts w:hAnsi="Times New Roman" w:cs="Times New Roman"/>
          <w:b/>
          <w:sz w:val="24"/>
          <w:szCs w:val="24"/>
          <w:lang w:val="ru-RU"/>
        </w:rPr>
        <w:t>Таблица 4. Результаты участия в мероприятиях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1134"/>
        <w:gridCol w:w="1134"/>
        <w:gridCol w:w="3431"/>
      </w:tblGrid>
      <w:tr w:rsidR="001C24C3" w:rsidRPr="001C24C3" w14:paraId="0743E491" w14:textId="77777777" w:rsidTr="001C24C3">
        <w:tc>
          <w:tcPr>
            <w:tcW w:w="9209" w:type="dxa"/>
            <w:gridSpan w:val="5"/>
          </w:tcPr>
          <w:p w14:paraId="0AE46CDC" w14:textId="77777777" w:rsidR="001C24C3" w:rsidRPr="001C24C3" w:rsidRDefault="001C24C3" w:rsidP="00BC6737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Конкурсы, мероприятия художественной, эстетической направленности</w:t>
            </w:r>
          </w:p>
          <w:p w14:paraId="7830E812" w14:textId="77777777" w:rsidR="001C24C3" w:rsidRPr="001C24C3" w:rsidRDefault="001C24C3" w:rsidP="00BC6737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C3" w:rsidRPr="001C24C3" w14:paraId="45C17249" w14:textId="77777777" w:rsidTr="001C24C3">
        <w:tc>
          <w:tcPr>
            <w:tcW w:w="3510" w:type="dxa"/>
            <w:gridSpan w:val="2"/>
          </w:tcPr>
          <w:p w14:paraId="52A4430D" w14:textId="76081FCC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02AD224B" w14:textId="01D02EF2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14:paraId="47093F2F" w14:textId="4F93B8C9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431" w:type="dxa"/>
          </w:tcPr>
          <w:p w14:paraId="7EF630F7" w14:textId="264F6CEA" w:rsidR="001C24C3" w:rsidRPr="001C24C3" w:rsidRDefault="001C24C3" w:rsidP="001C24C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24C3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proofErr w:type="spellEnd"/>
            <w:r w:rsidRPr="001C2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C24C3" w:rsidRPr="001C24C3" w14:paraId="5020C792" w14:textId="77777777" w:rsidTr="001C24C3">
        <w:tc>
          <w:tcPr>
            <w:tcW w:w="3510" w:type="dxa"/>
            <w:gridSpan w:val="2"/>
          </w:tcPr>
          <w:p w14:paraId="36B506C5" w14:textId="260BC5DF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юных </w:t>
            </w:r>
            <w:r w:rsidRPr="001C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чтецов «Живая классика» (март 2022)</w:t>
            </w:r>
          </w:p>
        </w:tc>
        <w:tc>
          <w:tcPr>
            <w:tcW w:w="1134" w:type="dxa"/>
          </w:tcPr>
          <w:p w14:paraId="59D1969F" w14:textId="73144B9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14:paraId="588C308B" w14:textId="6CA4C694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3431" w:type="dxa"/>
          </w:tcPr>
          <w:p w14:paraId="08631D2C" w14:textId="040796C4" w:rsidR="001C24C3" w:rsidRPr="001C24C3" w:rsidRDefault="001C24C3" w:rsidP="001C24C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 </w:t>
            </w:r>
            <w:r w:rsidRPr="001C2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proofErr w:type="gramEnd"/>
            <w:r w:rsidRPr="001C2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</w:t>
            </w:r>
          </w:p>
          <w:p w14:paraId="152F3C16" w14:textId="1BAF216C" w:rsidR="001C24C3" w:rsidRPr="001C24C3" w:rsidRDefault="001C24C3" w:rsidP="001C24C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чел </w:t>
            </w:r>
            <w:r w:rsidRPr="001C2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призер</w:t>
            </w:r>
          </w:p>
        </w:tc>
      </w:tr>
      <w:tr w:rsidR="001C24C3" w:rsidRPr="00535737" w14:paraId="3D3BBCB3" w14:textId="77777777" w:rsidTr="001C24C3">
        <w:tc>
          <w:tcPr>
            <w:tcW w:w="9209" w:type="dxa"/>
            <w:gridSpan w:val="5"/>
          </w:tcPr>
          <w:p w14:paraId="294A2C6B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Конкурсы, мероприятия спортивной направленности</w:t>
            </w:r>
          </w:p>
          <w:p w14:paraId="1D96CCCE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C3" w:rsidRPr="00535737" w14:paraId="78B1431A" w14:textId="77777777" w:rsidTr="001C24C3">
        <w:tc>
          <w:tcPr>
            <w:tcW w:w="3085" w:type="dxa"/>
          </w:tcPr>
          <w:p w14:paraId="37C2EBE8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14:paraId="4BE0E4B1" w14:textId="77777777" w:rsidR="001C24C3" w:rsidRPr="001C24C3" w:rsidRDefault="001C24C3" w:rsidP="001C24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134" w:type="dxa"/>
          </w:tcPr>
          <w:p w14:paraId="0DB24A19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431" w:type="dxa"/>
          </w:tcPr>
          <w:p w14:paraId="0BD154DC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 </w:t>
            </w:r>
          </w:p>
        </w:tc>
      </w:tr>
      <w:tr w:rsidR="001C24C3" w:rsidRPr="00535737" w14:paraId="39E2CB08" w14:textId="77777777" w:rsidTr="001C24C3">
        <w:tc>
          <w:tcPr>
            <w:tcW w:w="3085" w:type="dxa"/>
          </w:tcPr>
          <w:p w14:paraId="43682BB7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Сдача норм ГТО (март 2022)</w:t>
            </w:r>
          </w:p>
        </w:tc>
        <w:tc>
          <w:tcPr>
            <w:tcW w:w="1559" w:type="dxa"/>
            <w:gridSpan w:val="2"/>
          </w:tcPr>
          <w:p w14:paraId="0E61DB48" w14:textId="77777777" w:rsidR="001C24C3" w:rsidRPr="001C24C3" w:rsidRDefault="001C24C3" w:rsidP="001C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B261DCA" w14:textId="687951E8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1" w:type="dxa"/>
          </w:tcPr>
          <w:p w14:paraId="6051B6E8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C24C3" w:rsidRPr="001C24C3" w14:paraId="290CF603" w14:textId="77777777" w:rsidTr="001C24C3">
        <w:tc>
          <w:tcPr>
            <w:tcW w:w="3085" w:type="dxa"/>
          </w:tcPr>
          <w:p w14:paraId="4C93C933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Спартакиады молодежи допризывного возраста</w:t>
            </w:r>
          </w:p>
        </w:tc>
        <w:tc>
          <w:tcPr>
            <w:tcW w:w="1559" w:type="dxa"/>
            <w:gridSpan w:val="2"/>
          </w:tcPr>
          <w:p w14:paraId="5C9A7474" w14:textId="77777777" w:rsidR="001C24C3" w:rsidRPr="001C24C3" w:rsidRDefault="001C24C3" w:rsidP="001C24C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C72788F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31" w:type="dxa"/>
          </w:tcPr>
          <w:p w14:paraId="3E87C770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9FAE415" w14:textId="2409A869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4C3" w:rsidRPr="00703C40" w14:paraId="0E575982" w14:textId="77777777" w:rsidTr="001C24C3">
        <w:tc>
          <w:tcPr>
            <w:tcW w:w="3085" w:type="dxa"/>
          </w:tcPr>
          <w:p w14:paraId="714698A5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Районные военно-спортивные соревнования «Победа» (апрель 2022)</w:t>
            </w:r>
          </w:p>
        </w:tc>
        <w:tc>
          <w:tcPr>
            <w:tcW w:w="1559" w:type="dxa"/>
            <w:gridSpan w:val="2"/>
          </w:tcPr>
          <w:p w14:paraId="3C5ADDB0" w14:textId="77777777" w:rsidR="001C24C3" w:rsidRPr="001C24C3" w:rsidRDefault="001C24C3" w:rsidP="001C24C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4F78A93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31" w:type="dxa"/>
          </w:tcPr>
          <w:p w14:paraId="278BD084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233D693" w14:textId="165F2F1E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Лучший на этапе «Метание гранаты» </w:t>
            </w:r>
          </w:p>
          <w:p w14:paraId="59BBA289" w14:textId="251B1ED6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Лучший на этапе «Стрельба из автомата» </w:t>
            </w:r>
          </w:p>
        </w:tc>
      </w:tr>
      <w:tr w:rsidR="001C24C3" w:rsidRPr="001C24C3" w14:paraId="102A181D" w14:textId="77777777" w:rsidTr="001C24C3">
        <w:tc>
          <w:tcPr>
            <w:tcW w:w="3085" w:type="dxa"/>
          </w:tcPr>
          <w:p w14:paraId="48118DBE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Районные военно-спортивные соревнования  «Школа безопасности» (октябрь 2022)</w:t>
            </w:r>
          </w:p>
        </w:tc>
        <w:tc>
          <w:tcPr>
            <w:tcW w:w="1559" w:type="dxa"/>
            <w:gridSpan w:val="2"/>
          </w:tcPr>
          <w:p w14:paraId="647790BB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9F8468D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31" w:type="dxa"/>
          </w:tcPr>
          <w:p w14:paraId="24B7694A" w14:textId="77777777" w:rsidR="001C24C3" w:rsidRPr="001C24C3" w:rsidRDefault="001C24C3" w:rsidP="001C24C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  <w:p w14:paraId="2B4EFC19" w14:textId="5B865B67" w:rsidR="001C24C3" w:rsidRPr="001C24C3" w:rsidRDefault="001C24C3" w:rsidP="001C24C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24C3" w:rsidRPr="00535737" w14:paraId="05B008E2" w14:textId="77777777" w:rsidTr="001C24C3">
        <w:tc>
          <w:tcPr>
            <w:tcW w:w="3085" w:type="dxa"/>
          </w:tcPr>
          <w:p w14:paraId="39EBB986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среди ОО (декабрь2022)</w:t>
            </w:r>
          </w:p>
          <w:p w14:paraId="23390ADF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  <w:gridSpan w:val="2"/>
          </w:tcPr>
          <w:p w14:paraId="5E62C189" w14:textId="2014332A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A78B46" w14:textId="3FECEA5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431" w:type="dxa"/>
          </w:tcPr>
          <w:p w14:paraId="6F96C27C" w14:textId="77777777" w:rsidR="001C24C3" w:rsidRPr="001C24C3" w:rsidRDefault="001C24C3" w:rsidP="001C24C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1C24C3" w:rsidRPr="00535737" w14:paraId="65913E41" w14:textId="77777777" w:rsidTr="001C24C3">
        <w:tc>
          <w:tcPr>
            <w:tcW w:w="3085" w:type="dxa"/>
          </w:tcPr>
          <w:p w14:paraId="4D518710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среди ОО</w:t>
            </w:r>
          </w:p>
          <w:p w14:paraId="4BB75D29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</w:p>
        </w:tc>
        <w:tc>
          <w:tcPr>
            <w:tcW w:w="1559" w:type="dxa"/>
            <w:gridSpan w:val="2"/>
          </w:tcPr>
          <w:p w14:paraId="547DBA65" w14:textId="3818B9AD" w:rsidR="001C24C3" w:rsidRPr="001C24C3" w:rsidRDefault="001C24C3" w:rsidP="001C24C3">
            <w:pPr>
              <w:pStyle w:val="a6"/>
              <w:tabs>
                <w:tab w:val="left" w:pos="20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649FFC" w14:textId="2357737C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431" w:type="dxa"/>
          </w:tcPr>
          <w:p w14:paraId="0D5A8AF3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1 место (мальчики), 2 место (девочки)</w:t>
            </w:r>
          </w:p>
        </w:tc>
      </w:tr>
      <w:tr w:rsidR="001C24C3" w:rsidRPr="00E641B2" w14:paraId="3DD67C8D" w14:textId="77777777" w:rsidTr="001C24C3">
        <w:tc>
          <w:tcPr>
            <w:tcW w:w="3085" w:type="dxa"/>
          </w:tcPr>
          <w:p w14:paraId="100E2360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среди ОО Шашки </w:t>
            </w:r>
          </w:p>
        </w:tc>
        <w:tc>
          <w:tcPr>
            <w:tcW w:w="1559" w:type="dxa"/>
            <w:gridSpan w:val="2"/>
          </w:tcPr>
          <w:p w14:paraId="096FD299" w14:textId="56A08951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EEFE51" w14:textId="25B7697B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14:paraId="689F2EE2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</w:tr>
      <w:tr w:rsidR="001C24C3" w:rsidRPr="00535737" w14:paraId="6DCD74C6" w14:textId="77777777" w:rsidTr="001C24C3">
        <w:tc>
          <w:tcPr>
            <w:tcW w:w="9209" w:type="dxa"/>
            <w:gridSpan w:val="5"/>
          </w:tcPr>
          <w:p w14:paraId="68750F00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Социально-ориентированные мероприятия</w:t>
            </w:r>
          </w:p>
        </w:tc>
      </w:tr>
      <w:tr w:rsidR="001C24C3" w:rsidRPr="00535737" w14:paraId="48780346" w14:textId="77777777" w:rsidTr="001C24C3">
        <w:tc>
          <w:tcPr>
            <w:tcW w:w="3085" w:type="dxa"/>
          </w:tcPr>
          <w:p w14:paraId="7E05C0D8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14:paraId="3DC4147B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14:paraId="26528FD2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3431" w:type="dxa"/>
          </w:tcPr>
          <w:p w14:paraId="48643CA9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 </w:t>
            </w:r>
          </w:p>
        </w:tc>
      </w:tr>
      <w:tr w:rsidR="001C24C3" w:rsidRPr="00535737" w14:paraId="17C4C718" w14:textId="77777777" w:rsidTr="001C24C3">
        <w:tc>
          <w:tcPr>
            <w:tcW w:w="3085" w:type="dxa"/>
          </w:tcPr>
          <w:p w14:paraId="3F227324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чемпионата по решению социальных кейсов</w:t>
            </w:r>
          </w:p>
        </w:tc>
        <w:tc>
          <w:tcPr>
            <w:tcW w:w="1559" w:type="dxa"/>
            <w:gridSpan w:val="2"/>
          </w:tcPr>
          <w:p w14:paraId="27A7F655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1A1F4F1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</w:tcPr>
          <w:p w14:paraId="6D3EA820" w14:textId="77777777" w:rsidR="001C24C3" w:rsidRPr="001C24C3" w:rsidRDefault="001C24C3" w:rsidP="001C24C3">
            <w:pPr>
              <w:pStyle w:val="a6"/>
              <w:tabs>
                <w:tab w:val="left" w:pos="2070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24C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0B1D3E8C" w14:textId="37D3D12F" w:rsidR="001C24C3" w:rsidRDefault="001C24C3" w:rsidP="00D03CDC">
      <w:pPr>
        <w:rPr>
          <w:rFonts w:hAnsi="Times New Roman" w:cs="Times New Roman"/>
          <w:sz w:val="24"/>
          <w:szCs w:val="24"/>
          <w:lang w:val="ru-RU"/>
        </w:rPr>
      </w:pPr>
    </w:p>
    <w:p w14:paraId="540CCD7E" w14:textId="77777777" w:rsidR="00D42471" w:rsidRPr="001C24C3" w:rsidRDefault="00D42471" w:rsidP="00D03CDC">
      <w:pPr>
        <w:rPr>
          <w:rFonts w:hAnsi="Times New Roman" w:cs="Times New Roman"/>
          <w:sz w:val="24"/>
          <w:szCs w:val="24"/>
          <w:lang w:val="ru-RU"/>
        </w:rPr>
      </w:pPr>
    </w:p>
    <w:p w14:paraId="66718960" w14:textId="50C8CDE4" w:rsidR="007177EA" w:rsidRPr="007177EA" w:rsidRDefault="00B93462" w:rsidP="00717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3.10. </w:t>
      </w:r>
      <w:r w:rsidR="007177EA" w:rsidRPr="00717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="007177EA" w:rsidRPr="00717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="007177EA" w:rsidRPr="00717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14:paraId="777B3FD6" w14:textId="2CDFD81B" w:rsidR="007177EA" w:rsidRDefault="007177EA" w:rsidP="007177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» в течение 2022 года продолжала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сь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профилактик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проведены 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и санитарно-противоэпидемические мероприятия в соответствии с СП 3.1/2.43598-20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7BD1575" w14:textId="5EDEFAD0" w:rsidR="007177EA" w:rsidRPr="007177EA" w:rsidRDefault="007177EA" w:rsidP="007177EA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закуп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лены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термометры, </w:t>
      </w:r>
      <w:proofErr w:type="spellStart"/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0E21AD54" w14:textId="77777777" w:rsidR="007177EA" w:rsidRDefault="007177EA" w:rsidP="007177EA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разработа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уборки, проветривания кабинетов, рекреаций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E7052C" w14:textId="195104F3" w:rsidR="007177EA" w:rsidRPr="001C24C3" w:rsidRDefault="007177EA" w:rsidP="001C24C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максимально безопасные условия приема пищи;</w:t>
      </w:r>
      <w:r w:rsidR="001C24C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1C24C3" w:rsidRPr="001C24C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1C24C3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достаточное количество масок</w:t>
      </w:r>
      <w:r w:rsidR="001C24C3" w:rsidRPr="001C24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E5F439" w14:textId="6665EEB4" w:rsidR="00113EC3" w:rsidRPr="001C24C3" w:rsidRDefault="007177EA" w:rsidP="001C24C3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на сайте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размещена вся 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об </w:t>
      </w:r>
      <w:proofErr w:type="spellStart"/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7177E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41F51685" w14:textId="60808AB0" w:rsidR="00F200A6" w:rsidRDefault="00113EC3" w:rsidP="00113EC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0F7C7F" w:rsidRPr="00447AB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2FF5F74E" w14:textId="1AF7789D" w:rsidR="00113EC3" w:rsidRPr="00113EC3" w:rsidRDefault="00113EC3" w:rsidP="00113E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ПМО» 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</w:t>
      </w:r>
      <w:proofErr w:type="gramEnd"/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занятий, учебным планом, календарным учебным графиком, расписанием занятий, локальными нормативными актами Школы.</w:t>
      </w:r>
    </w:p>
    <w:p w14:paraId="0A1D2EED" w14:textId="77777777" w:rsidR="00113EC3" w:rsidRPr="00113EC3" w:rsidRDefault="00113EC3" w:rsidP="00113E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14:paraId="1C9DE76F" w14:textId="42E9D94F" w:rsidR="00113EC3" w:rsidRPr="00113EC3" w:rsidRDefault="00113EC3" w:rsidP="00113E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9 и 11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70C43CAD" w14:textId="33C1C887" w:rsidR="00113EC3" w:rsidRPr="00113EC3" w:rsidRDefault="00113EC3" w:rsidP="00113E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3358B142" w14:textId="684A095D" w:rsidR="00113EC3" w:rsidRPr="00113EC3" w:rsidRDefault="00113EC3" w:rsidP="00113E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неделе. Занятия проводятся в одну смену.</w:t>
      </w:r>
      <w:r w:rsidRPr="00113EC3">
        <w:rPr>
          <w:lang w:val="ru-RU"/>
        </w:rPr>
        <w:t xml:space="preserve"> 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  <w:r w:rsidR="00AA40DF">
        <w:rPr>
          <w:rFonts w:hAnsi="Times New Roman" w:cs="Times New Roman"/>
          <w:color w:val="000000"/>
          <w:sz w:val="24"/>
          <w:szCs w:val="24"/>
          <w:lang w:val="ru-RU"/>
        </w:rPr>
        <w:t>, окончание – 14.30.</w:t>
      </w:r>
    </w:p>
    <w:p w14:paraId="6C9506EB" w14:textId="7F40D033" w:rsidR="00113EC3" w:rsidRDefault="00113EC3" w:rsidP="00113EC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489"/>
        <w:gridCol w:w="3262"/>
        <w:gridCol w:w="1701"/>
        <w:gridCol w:w="1648"/>
      </w:tblGrid>
      <w:tr w:rsidR="00113EC3" w:rsidRPr="00703C40" w14:paraId="16CD6D3C" w14:textId="77777777" w:rsidTr="00D42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74C53" w14:textId="77777777" w:rsidR="00113EC3" w:rsidRPr="00D42471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7D5CE" w14:textId="77777777" w:rsidR="00113EC3" w:rsidRPr="00D42471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22EE1" w14:textId="77777777" w:rsidR="00113EC3" w:rsidRPr="00D42471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D4EEC" w14:textId="77777777" w:rsidR="00113EC3" w:rsidRPr="00D42471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97DD7" w14:textId="77777777" w:rsidR="00113EC3" w:rsidRPr="00D42471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24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13EC3" w14:paraId="46BB019E" w14:textId="77777777" w:rsidTr="00D42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45F40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70CE5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65D39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4D317BE" w14:textId="77777777" w:rsidR="00113EC3" w:rsidRDefault="00113EC3" w:rsidP="00113EC3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142AB2B" w14:textId="77777777" w:rsidR="00113EC3" w:rsidRDefault="00113EC3" w:rsidP="00113EC3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D4D9E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75455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13EC3" w14:paraId="0B3EB08D" w14:textId="77777777" w:rsidTr="00D424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9E1D8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CDF9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F8D45" w14:textId="7CB43C9B" w:rsidR="00113EC3" w:rsidRP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B524D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43B0" w14:textId="77777777" w:rsidR="00113EC3" w:rsidRDefault="00113EC3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03038B08" w14:textId="637BCD69" w:rsidR="00113EC3" w:rsidRPr="00113EC3" w:rsidRDefault="00113EC3" w:rsidP="004F52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1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14:paraId="3E55691D" w14:textId="044BD301" w:rsidR="00113EC3" w:rsidRPr="00AA40DF" w:rsidRDefault="00113EC3" w:rsidP="00AA4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EC3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</w:t>
      </w:r>
      <w:r w:rsidR="00AA40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6DB931" w14:textId="3A35C357" w:rsidR="00F200A6" w:rsidRPr="00D504E2" w:rsidRDefault="009B0BA6" w:rsidP="00D504E2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504E2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1C24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504E2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F7C7F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Статистика показателей за</w:t>
      </w:r>
      <w:r w:rsidR="000F7C7F" w:rsidRPr="00D50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F0AC5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D504E2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0F7C7F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D504E2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F7C7F"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  <w:r w:rsidRPr="00D504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4274"/>
        <w:gridCol w:w="1417"/>
        <w:gridCol w:w="1276"/>
        <w:gridCol w:w="1276"/>
      </w:tblGrid>
      <w:tr w:rsidR="00FC5FDC" w:rsidRPr="00447ABC" w14:paraId="393B2F01" w14:textId="1555F88D" w:rsidTr="00FC5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7493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31B45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4EC47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2019–2020</w:t>
            </w:r>
            <w:r w:rsidRPr="00447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4B51" w14:textId="77777777" w:rsidR="00FC5FDC" w:rsidRPr="00B74729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29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  <w:r w:rsidRPr="00B747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472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7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7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E967" w14:textId="220A4EB4" w:rsidR="00FC5FDC" w:rsidRPr="00B74729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 учебный год</w:t>
            </w:r>
          </w:p>
        </w:tc>
      </w:tr>
      <w:tr w:rsidR="00FC5FDC" w:rsidRPr="00447ABC" w14:paraId="498E4F8C" w14:textId="3C02E664" w:rsidTr="00FC5F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70544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1DB9F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F5E7" w14:textId="77777777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6D86" w14:textId="2BE00D99" w:rsidR="00FC5FDC" w:rsidRPr="00447ABC" w:rsidRDefault="00B74729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564D593A" w14:textId="26EA884B" w:rsidR="00FC5FDC" w:rsidRPr="00447ABC" w:rsidRDefault="00872F80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</w:tr>
      <w:tr w:rsidR="00FC5FDC" w:rsidRPr="00447ABC" w14:paraId="6E050100" w14:textId="7064EA2C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E8B98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E28FA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8C461" w14:textId="77777777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2AFF5" w14:textId="56B93A70" w:rsidR="00FC5FDC" w:rsidRPr="00447ABC" w:rsidRDefault="00B74729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88D99" w14:textId="36414C8A" w:rsidR="00FC5FDC" w:rsidRPr="00447ABC" w:rsidRDefault="00872F80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FC5FDC" w:rsidRPr="00447ABC" w14:paraId="4C9AD7E3" w14:textId="2DDD0AEA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44347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5D263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B15A" w14:textId="77777777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D8CAF" w14:textId="7BBDC7D8" w:rsidR="00FC5FDC" w:rsidRPr="00447ABC" w:rsidRDefault="00B74729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6ECE" w14:textId="3F14C423" w:rsidR="00FC5FDC" w:rsidRPr="00447ABC" w:rsidRDefault="00872F80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FC5FDC" w:rsidRPr="00447ABC" w14:paraId="6F65295F" w14:textId="3CBF865D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8EFC9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3E76F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203D" w14:textId="77777777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CB68" w14:textId="73C13A62" w:rsidR="00FC5FDC" w:rsidRPr="00447ABC" w:rsidRDefault="00B74729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A19" w14:textId="0E7B79FE" w:rsidR="00FC5FDC" w:rsidRPr="00447ABC" w:rsidRDefault="00872F80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C5FDC" w:rsidRPr="00504B41" w14:paraId="07843AF8" w14:textId="0062E289" w:rsidTr="00FC5F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1247D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1965E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673AE" w14:textId="77777777" w:rsidR="00FC5FDC" w:rsidRPr="00447ABC" w:rsidRDefault="00FC5FDC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096C2" w14:textId="2D43856D" w:rsidR="00FC5FDC" w:rsidRPr="00447ABC" w:rsidRDefault="00B74729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6C993FE3" w14:textId="127210CA" w:rsidR="00FC5FDC" w:rsidRPr="00447ABC" w:rsidRDefault="00B74729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C5FDC" w:rsidRPr="00447ABC" w14:paraId="3DA5D48F" w14:textId="4E34E86B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DFD5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5E0DF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62EDF" w14:textId="77777777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F78E" w14:textId="2A983C06" w:rsidR="00FC5FDC" w:rsidRPr="00447ABC" w:rsidRDefault="00B74729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29F6" w14:textId="08BA3B87" w:rsidR="00FC5FDC" w:rsidRPr="00447ABC" w:rsidRDefault="00B74729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C5FDC" w:rsidRPr="00447ABC" w14:paraId="593C4EBF" w14:textId="4CE79B15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40DA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CA8F1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4C8F0" w14:textId="14A3F764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A0BE" w14:textId="1CF231ED" w:rsidR="00FC5FDC" w:rsidRPr="00447ABC" w:rsidRDefault="00B74729" w:rsidP="00FC5FDC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50DD" w14:textId="53E70F99" w:rsidR="00FC5FDC" w:rsidRDefault="000517C5" w:rsidP="00FC5FDC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5FDC" w:rsidRPr="00447ABC" w14:paraId="0F195596" w14:textId="546C1F20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5D84A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8617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26023" w14:textId="5DB28BE6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0897" w14:textId="1BAFBB5F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FDBE" w14:textId="19C7C130" w:rsidR="00FC5FDC" w:rsidRDefault="000517C5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C5FDC" w:rsidRPr="00447ABC" w14:paraId="40C8F09A" w14:textId="4EFD4A2C" w:rsidTr="00FC5F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50EF7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C11C4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04673" w14:textId="6A09284F" w:rsidR="00FC5FDC" w:rsidRPr="00872F80" w:rsidRDefault="00872F80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B4F2B" w14:textId="7C5C3E9B" w:rsidR="00FC5FDC" w:rsidRPr="00872F80" w:rsidRDefault="00872F80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66136641" w14:textId="79DAAD53" w:rsidR="00FC5FDC" w:rsidRPr="00872F80" w:rsidRDefault="00872F80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5FDC" w:rsidRPr="00447ABC" w14:paraId="6D7171AC" w14:textId="1146B783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31577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B680D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F1E4" w14:textId="5496E7D9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486BA" w14:textId="666A9150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E5A5" w14:textId="5CB88555" w:rsidR="00FC5FDC" w:rsidRDefault="000517C5" w:rsidP="00FC5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C5FDC" w:rsidRPr="00447ABC" w14:paraId="4A36FDE6" w14:textId="1448C89B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2C71A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CEE69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EA5DE" w14:textId="6BFC40B2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DEBAC" w14:textId="1DA212AD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97BB" w14:textId="6C6B000D" w:rsidR="00FC5FDC" w:rsidRDefault="00FB462F" w:rsidP="00FC5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C5FDC" w:rsidRPr="00D501B4" w14:paraId="423A246B" w14:textId="2D7DCE55" w:rsidTr="00FC5F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74748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6701F" w14:textId="5F782ED5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52A73" w14:textId="02220A0D" w:rsidR="00FC5FDC" w:rsidRPr="00447ABC" w:rsidRDefault="00872F80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A51A0" w14:textId="6EE845E0" w:rsidR="00FC5FDC" w:rsidRPr="00447ABC" w:rsidRDefault="00872F80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E614DD9" w14:textId="5FCD8236" w:rsidR="00FC5FDC" w:rsidRPr="00447ABC" w:rsidRDefault="00872F80" w:rsidP="00FC5FD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C5FDC" w:rsidRPr="00447ABC" w14:paraId="5EBD1584" w14:textId="05F455CD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E6AD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55178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631C4" w14:textId="625DC16E" w:rsidR="00FC5FDC" w:rsidRPr="0035005E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FEA52" w14:textId="77777777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5665" w14:textId="377022DE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C5FDC" w:rsidRPr="00447ABC" w14:paraId="035C8DA8" w14:textId="67DB07A7" w:rsidTr="00FC5F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F5EF8" w14:textId="77777777" w:rsidR="00FC5FDC" w:rsidRPr="00447ABC" w:rsidRDefault="00FC5FDC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B06CA" w14:textId="77777777" w:rsidR="00FC5FDC" w:rsidRPr="00447ABC" w:rsidRDefault="00FC5FDC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EDE2" w14:textId="54B7F933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8B60B" w14:textId="1A65B060" w:rsidR="00FC5FDC" w:rsidRPr="00447AB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7CE4" w14:textId="63F672DE" w:rsidR="00FC5FDC" w:rsidRDefault="00FC5FDC" w:rsidP="00FC5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38C2D7FA" w14:textId="77777777" w:rsidR="004F526B" w:rsidRDefault="000F7C7F" w:rsidP="004F52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872F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C65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65F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AC65F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</w:t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="00AC65F1" w:rsidRPr="00447A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65F1" w:rsidRPr="00872F80">
        <w:rPr>
          <w:rFonts w:ascii="Times New Roman" w:hAnsi="Times New Roman" w:cs="Times New Roman"/>
          <w:sz w:val="24"/>
          <w:szCs w:val="24"/>
          <w:lang w:val="ru-RU"/>
        </w:rPr>
        <w:t>было 11 обучающихся с ОВЗ.</w:t>
      </w:r>
      <w:r w:rsidR="00AC65F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4650CC16" w14:textId="77777777" w:rsidR="004F526B" w:rsidRDefault="004F526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949D4FC" w14:textId="24B23459" w:rsidR="00F200A6" w:rsidRPr="004F526B" w:rsidRDefault="005534AE" w:rsidP="004F526B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5.1. </w:t>
      </w:r>
      <w:r w:rsidR="000F7C7F" w:rsidRPr="00D504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Краткий анализ динамики </w:t>
      </w:r>
      <w:r w:rsidR="004F526B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0F7C7F" w:rsidRPr="00D504E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результатов успеваемости и</w:t>
      </w:r>
      <w:r w:rsidR="000F7C7F" w:rsidRPr="00D504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F7C7F" w:rsidRPr="00D504E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знаний</w:t>
      </w:r>
    </w:p>
    <w:p w14:paraId="407C8CB5" w14:textId="719854EE" w:rsidR="00841789" w:rsidRPr="00370512" w:rsidRDefault="00D504E2" w:rsidP="00841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1C24C3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41789" w:rsidRPr="00370512"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="00841789" w:rsidRPr="00370512">
        <w:rPr>
          <w:rFonts w:ascii="Times New Roman" w:hAnsi="Times New Roman" w:cs="Times New Roman"/>
          <w:b/>
          <w:sz w:val="24"/>
          <w:szCs w:val="24"/>
        </w:rPr>
        <w:t> </w:t>
      </w:r>
      <w:r w:rsidR="00841789" w:rsidRPr="003705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показателю </w:t>
      </w:r>
      <w:r w:rsidR="00841789" w:rsidRPr="0037051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41789" w:rsidRPr="00370512">
        <w:rPr>
          <w:rFonts w:ascii="Times New Roman" w:hAnsi="Times New Roman" w:cs="Times New Roman"/>
          <w:b/>
          <w:sz w:val="24"/>
          <w:szCs w:val="24"/>
        </w:rPr>
        <w:t>успеваемость</w:t>
      </w:r>
      <w:proofErr w:type="spellEnd"/>
      <w:r w:rsidR="00841789" w:rsidRPr="00370512">
        <w:rPr>
          <w:rFonts w:ascii="Times New Roman" w:hAnsi="Times New Roman" w:cs="Times New Roman"/>
          <w:b/>
          <w:sz w:val="24"/>
          <w:szCs w:val="24"/>
        </w:rPr>
        <w:t>» в 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41789" w:rsidRPr="00370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789" w:rsidRPr="00370512">
        <w:rPr>
          <w:rFonts w:ascii="Times New Roman" w:hAnsi="Times New Roman" w:cs="Times New Roman"/>
          <w:b/>
          <w:sz w:val="24"/>
          <w:szCs w:val="24"/>
        </w:rPr>
        <w:t>году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1"/>
        <w:gridCol w:w="1078"/>
        <w:gridCol w:w="1089"/>
        <w:gridCol w:w="1029"/>
        <w:gridCol w:w="1439"/>
        <w:gridCol w:w="1058"/>
        <w:gridCol w:w="1177"/>
        <w:gridCol w:w="1056"/>
      </w:tblGrid>
      <w:tr w:rsidR="00841789" w14:paraId="452F106F" w14:textId="77777777" w:rsidTr="00841789">
        <w:tc>
          <w:tcPr>
            <w:tcW w:w="1121" w:type="dxa"/>
          </w:tcPr>
          <w:p w14:paraId="052EC856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9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17" w:type="dxa"/>
          </w:tcPr>
          <w:p w14:paraId="6EC830C7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9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DD489F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214" w:type="dxa"/>
            <w:gridSpan w:val="2"/>
          </w:tcPr>
          <w:p w14:paraId="11044293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9F">
              <w:rPr>
                <w:rFonts w:ascii="Times New Roman" w:hAnsi="Times New Roman"/>
                <w:sz w:val="24"/>
                <w:szCs w:val="24"/>
              </w:rPr>
              <w:t xml:space="preserve">Успевают </w:t>
            </w:r>
          </w:p>
        </w:tc>
        <w:tc>
          <w:tcPr>
            <w:tcW w:w="1439" w:type="dxa"/>
            <w:vMerge w:val="restart"/>
          </w:tcPr>
          <w:p w14:paraId="6B7AB3AD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Не аттестовано всего</w:t>
            </w:r>
          </w:p>
        </w:tc>
        <w:tc>
          <w:tcPr>
            <w:tcW w:w="3352" w:type="dxa"/>
            <w:gridSpan w:val="3"/>
          </w:tcPr>
          <w:p w14:paraId="5D4BEF7A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</w:tr>
      <w:tr w:rsidR="00841789" w14:paraId="633EBF26" w14:textId="77777777" w:rsidTr="00841789">
        <w:tc>
          <w:tcPr>
            <w:tcW w:w="1121" w:type="dxa"/>
          </w:tcPr>
          <w:p w14:paraId="3996487E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67DF44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CED1736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2" w:type="dxa"/>
          </w:tcPr>
          <w:p w14:paraId="7EA02E7B" w14:textId="77777777" w:rsidR="00841789" w:rsidRPr="00DD489F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9F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1439" w:type="dxa"/>
            <w:vMerge/>
          </w:tcPr>
          <w:p w14:paraId="622429E8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06881A0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77" w:type="dxa"/>
          </w:tcPr>
          <w:p w14:paraId="64419085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По 1 предмету</w:t>
            </w:r>
          </w:p>
        </w:tc>
        <w:tc>
          <w:tcPr>
            <w:tcW w:w="1087" w:type="dxa"/>
          </w:tcPr>
          <w:p w14:paraId="42521D67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По 2 и более</w:t>
            </w:r>
          </w:p>
        </w:tc>
      </w:tr>
      <w:tr w:rsidR="00370512" w14:paraId="6D846C75" w14:textId="77777777" w:rsidTr="00841789">
        <w:tc>
          <w:tcPr>
            <w:tcW w:w="1121" w:type="dxa"/>
          </w:tcPr>
          <w:p w14:paraId="793800A0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14:paraId="747CE292" w14:textId="61943402" w:rsidR="00370512" w:rsidRPr="00841789" w:rsidRDefault="00370512" w:rsidP="00DD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8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14:paraId="760D0355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6C45BD4D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14:paraId="4A7C22B1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174BB38D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14:paraId="4E33D421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14:paraId="355DE0C3" w14:textId="77777777" w:rsidR="00370512" w:rsidRP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1789" w14:paraId="24A8051A" w14:textId="77777777" w:rsidTr="00841789">
        <w:tc>
          <w:tcPr>
            <w:tcW w:w="1121" w:type="dxa"/>
          </w:tcPr>
          <w:p w14:paraId="0C41B99F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14:paraId="507AB8A4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14:paraId="0F0A480B" w14:textId="5BECE41C" w:rsidR="00841789" w:rsidRP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14:paraId="187A8705" w14:textId="24F02B2D" w:rsidR="00841789" w:rsidRP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14:paraId="2F9A870F" w14:textId="18E4EA2D" w:rsidR="00841789" w:rsidRP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563C25C9" w14:textId="2E01E703" w:rsidR="00841789" w:rsidRP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5C8279F7" w14:textId="77777777" w:rsidR="00841789" w:rsidRP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148DF2CB" w14:textId="1C73AD55" w:rsidR="00841789" w:rsidRP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789" w14:paraId="6F0AC201" w14:textId="77777777" w:rsidTr="00841789">
        <w:tc>
          <w:tcPr>
            <w:tcW w:w="1121" w:type="dxa"/>
          </w:tcPr>
          <w:p w14:paraId="5CD8887E" w14:textId="77777777" w:rsidR="00841789" w:rsidRDefault="00841789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14:paraId="79F91FA3" w14:textId="36932B3F" w:rsidR="00841789" w:rsidRDefault="00841789" w:rsidP="00DD4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8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14:paraId="653FB68F" w14:textId="002BC0E4" w:rsid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14:paraId="584B8003" w14:textId="2CB517A5" w:rsid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14:paraId="637ADACA" w14:textId="6820C7F7" w:rsid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B286034" w14:textId="463CEF51" w:rsid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56FFAF83" w14:textId="0F1BA4D7" w:rsidR="00841789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29FD21E9" w14:textId="77777777" w:rsidR="00841789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18A6B27A" w14:textId="77777777" w:rsidTr="00841789">
        <w:tc>
          <w:tcPr>
            <w:tcW w:w="1121" w:type="dxa"/>
          </w:tcPr>
          <w:p w14:paraId="0AC1A2D1" w14:textId="77777777" w:rsidR="00370512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14:paraId="418FE88B" w14:textId="53253D4C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14:paraId="48D8F450" w14:textId="1EBFACED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14:paraId="46217668" w14:textId="3A58D48E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0CC8495A" w14:textId="4CA42FC3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7AB2C5CD" w14:textId="77777777" w:rsidR="00370512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375B4DF2" w14:textId="77777777" w:rsidR="00370512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44CA1C26" w14:textId="77777777" w:rsidR="00370512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6728DB70" w14:textId="77777777" w:rsidTr="00841789">
        <w:tc>
          <w:tcPr>
            <w:tcW w:w="1121" w:type="dxa"/>
          </w:tcPr>
          <w:p w14:paraId="4E19AF89" w14:textId="77777777" w:rsidR="00370512" w:rsidRDefault="00370512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7" w:type="dxa"/>
          </w:tcPr>
          <w:p w14:paraId="4A7003F8" w14:textId="466BE54F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2" w:type="dxa"/>
          </w:tcPr>
          <w:p w14:paraId="46551BD5" w14:textId="6B8296FC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92" w:type="dxa"/>
          </w:tcPr>
          <w:p w14:paraId="4A1992F2" w14:textId="3CF58C92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9" w:type="dxa"/>
          </w:tcPr>
          <w:p w14:paraId="52271C37" w14:textId="331E91B6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41723CB4" w14:textId="36C8B056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14:paraId="568F8D3F" w14:textId="4C219614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5C2A8B24" w14:textId="3F875801" w:rsidR="00370512" w:rsidRDefault="00DD489F" w:rsidP="00841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5773F17" w14:textId="77777777" w:rsidR="00A9295B" w:rsidRPr="00370512" w:rsidRDefault="00370512" w:rsidP="00447A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512">
        <w:rPr>
          <w:rFonts w:ascii="Times New Roman" w:hAnsi="Times New Roman" w:cs="Times New Roman"/>
          <w:sz w:val="24"/>
          <w:szCs w:val="24"/>
          <w:lang w:val="ru-RU"/>
        </w:rPr>
        <w:t>Показатели свидетельствуют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удовлетворительных результатах освоения обучающимися программы начального общего образования.</w:t>
      </w:r>
    </w:p>
    <w:p w14:paraId="6ABC224E" w14:textId="18AA8981" w:rsidR="00F200A6" w:rsidRPr="00370512" w:rsidRDefault="00D504E2" w:rsidP="00447AB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1C24C3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="000F7C7F" w:rsidRPr="00370512">
        <w:rPr>
          <w:rFonts w:ascii="Times New Roman" w:hAnsi="Times New Roman" w:cs="Times New Roman"/>
          <w:b/>
          <w:sz w:val="24"/>
          <w:szCs w:val="24"/>
        </w:rPr>
        <w:t> 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показателю «успеваемость» в</w:t>
      </w:r>
      <w:r w:rsidR="000F7C7F" w:rsidRPr="00370512">
        <w:rPr>
          <w:rFonts w:ascii="Times New Roman" w:hAnsi="Times New Roman" w:cs="Times New Roman"/>
          <w:b/>
          <w:sz w:val="24"/>
          <w:szCs w:val="24"/>
        </w:rPr>
        <w:t> 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1"/>
        <w:gridCol w:w="1078"/>
        <w:gridCol w:w="1089"/>
        <w:gridCol w:w="1029"/>
        <w:gridCol w:w="1439"/>
        <w:gridCol w:w="1058"/>
        <w:gridCol w:w="1177"/>
        <w:gridCol w:w="1056"/>
      </w:tblGrid>
      <w:tr w:rsidR="00370512" w:rsidRPr="00841789" w14:paraId="2998096F" w14:textId="77777777" w:rsidTr="0036762E">
        <w:tc>
          <w:tcPr>
            <w:tcW w:w="1121" w:type="dxa"/>
          </w:tcPr>
          <w:p w14:paraId="4E7CF914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17" w:type="dxa"/>
          </w:tcPr>
          <w:p w14:paraId="2B6C5FF0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B01FD6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214" w:type="dxa"/>
            <w:gridSpan w:val="2"/>
          </w:tcPr>
          <w:p w14:paraId="77A954B3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 xml:space="preserve">Успевают </w:t>
            </w:r>
          </w:p>
        </w:tc>
        <w:tc>
          <w:tcPr>
            <w:tcW w:w="1439" w:type="dxa"/>
            <w:vMerge w:val="restart"/>
          </w:tcPr>
          <w:p w14:paraId="3623410D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Не аттестовано всего</w:t>
            </w:r>
          </w:p>
        </w:tc>
        <w:tc>
          <w:tcPr>
            <w:tcW w:w="3352" w:type="dxa"/>
            <w:gridSpan w:val="3"/>
          </w:tcPr>
          <w:p w14:paraId="01836A77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</w:tr>
      <w:tr w:rsidR="00370512" w:rsidRPr="00841789" w14:paraId="3017123E" w14:textId="77777777" w:rsidTr="0036762E">
        <w:tc>
          <w:tcPr>
            <w:tcW w:w="1121" w:type="dxa"/>
          </w:tcPr>
          <w:p w14:paraId="48AEB5A0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17A9958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759C1CE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2" w:type="dxa"/>
          </w:tcPr>
          <w:p w14:paraId="196CA0A1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1439" w:type="dxa"/>
            <w:vMerge/>
          </w:tcPr>
          <w:p w14:paraId="775AFB14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85F301D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77" w:type="dxa"/>
          </w:tcPr>
          <w:p w14:paraId="76C5C07E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По 1 предмету</w:t>
            </w:r>
          </w:p>
        </w:tc>
        <w:tc>
          <w:tcPr>
            <w:tcW w:w="1087" w:type="dxa"/>
          </w:tcPr>
          <w:p w14:paraId="1B769AA3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По 2 и более</w:t>
            </w:r>
          </w:p>
        </w:tc>
      </w:tr>
      <w:tr w:rsidR="00370512" w:rsidRPr="00841789" w14:paraId="1402C7A8" w14:textId="77777777" w:rsidTr="0036762E">
        <w:tc>
          <w:tcPr>
            <w:tcW w:w="1121" w:type="dxa"/>
          </w:tcPr>
          <w:p w14:paraId="0023A2C1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14:paraId="72276B80" w14:textId="1F5085BE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14:paraId="6D53FFD7" w14:textId="67F74483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14:paraId="4A8ACA60" w14:textId="448D1F77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14:paraId="498294AC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318E757C" w14:textId="1191AB80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413DD835" w14:textId="26BE390A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7C9C5200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:rsidRPr="00841789" w14:paraId="5AC61688" w14:textId="77777777" w:rsidTr="0036762E">
        <w:tc>
          <w:tcPr>
            <w:tcW w:w="1121" w:type="dxa"/>
          </w:tcPr>
          <w:p w14:paraId="49B24309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14:paraId="56C2834A" w14:textId="5DE591D7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14:paraId="7F33919C" w14:textId="55A2526C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14:paraId="786604CE" w14:textId="2666B3A5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14:paraId="7CD34BD7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511184CB" w14:textId="1F0A2EA1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28204C2B" w14:textId="6ECDB9BC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7A16E117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1AB15332" w14:textId="77777777" w:rsidTr="0036762E">
        <w:tc>
          <w:tcPr>
            <w:tcW w:w="1121" w:type="dxa"/>
          </w:tcPr>
          <w:p w14:paraId="7C5B3DE3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14:paraId="53622F8A" w14:textId="6704160E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14:paraId="78C6A78F" w14:textId="62DF3C48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2" w:type="dxa"/>
          </w:tcPr>
          <w:p w14:paraId="7816FE66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252A8D29" w14:textId="1BD1381D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6C762C58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0C900CA1" w14:textId="7D6D809B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0D413C41" w14:textId="2A2867B8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5574714D" w14:textId="77777777" w:rsidTr="0036762E">
        <w:tc>
          <w:tcPr>
            <w:tcW w:w="1121" w:type="dxa"/>
          </w:tcPr>
          <w:p w14:paraId="1FD166E1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14:paraId="3F6484AE" w14:textId="498652C8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14:paraId="0E42D0DE" w14:textId="6F2D827A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14:paraId="34539D54" w14:textId="3FB45229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06C780B4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2EA11D0F" w14:textId="7C54ED00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75E48D9B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5C19663F" w14:textId="3FD0242D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7DD3F95C" w14:textId="77777777" w:rsidTr="0036762E">
        <w:tc>
          <w:tcPr>
            <w:tcW w:w="1121" w:type="dxa"/>
          </w:tcPr>
          <w:p w14:paraId="6F2B7ED2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14:paraId="72AD350C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14:paraId="79D909D0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165A6587" w14:textId="26C24D9A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14:paraId="24F5B45A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14:paraId="01149F0A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0F25FAE8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14:paraId="3F175992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7DFC2176" w14:textId="77777777" w:rsidTr="0036762E">
        <w:tc>
          <w:tcPr>
            <w:tcW w:w="1121" w:type="dxa"/>
          </w:tcPr>
          <w:p w14:paraId="4812334F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17" w:type="dxa"/>
          </w:tcPr>
          <w:p w14:paraId="7D474552" w14:textId="0129F501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2" w:type="dxa"/>
          </w:tcPr>
          <w:p w14:paraId="323B6303" w14:textId="05A99E3D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92" w:type="dxa"/>
          </w:tcPr>
          <w:p w14:paraId="2B522642" w14:textId="158B69DA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14:paraId="09928659" w14:textId="20688BC4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5538CC0A" w14:textId="65C6A130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14:paraId="7EF86EF3" w14:textId="1022971E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14:paraId="1BC55FE2" w14:textId="1A0C03DC" w:rsidR="00370512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C9CAD31" w14:textId="4E2247BB" w:rsidR="00F200A6" w:rsidRDefault="00D504E2" w:rsidP="00447AB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1C24C3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="000F7C7F" w:rsidRPr="00370512">
        <w:rPr>
          <w:rFonts w:ascii="Times New Roman" w:hAnsi="Times New Roman" w:cs="Times New Roman"/>
          <w:b/>
          <w:sz w:val="24"/>
          <w:szCs w:val="24"/>
        </w:rPr>
        <w:t> 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классов по</w:t>
      </w:r>
      <w:r w:rsidR="000F7C7F" w:rsidRPr="00370512">
        <w:rPr>
          <w:rFonts w:ascii="Times New Roman" w:hAnsi="Times New Roman" w:cs="Times New Roman"/>
          <w:b/>
          <w:sz w:val="24"/>
          <w:szCs w:val="24"/>
        </w:rPr>
        <w:t> 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показателю «успеваемость» в</w:t>
      </w:r>
      <w:r w:rsidR="000F7C7F" w:rsidRPr="00370512">
        <w:rPr>
          <w:rFonts w:ascii="Times New Roman" w:hAnsi="Times New Roman" w:cs="Times New Roman"/>
          <w:b/>
          <w:sz w:val="24"/>
          <w:szCs w:val="24"/>
        </w:rPr>
        <w:t> 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BF125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F7C7F" w:rsidRPr="003705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1"/>
        <w:gridCol w:w="1078"/>
        <w:gridCol w:w="1089"/>
        <w:gridCol w:w="1029"/>
        <w:gridCol w:w="1439"/>
        <w:gridCol w:w="1058"/>
        <w:gridCol w:w="1177"/>
        <w:gridCol w:w="1056"/>
      </w:tblGrid>
      <w:tr w:rsidR="00370512" w:rsidRPr="00841789" w14:paraId="774C3E21" w14:textId="77777777" w:rsidTr="00D504E2">
        <w:tc>
          <w:tcPr>
            <w:tcW w:w="1091" w:type="dxa"/>
          </w:tcPr>
          <w:p w14:paraId="31AD1E6C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78" w:type="dxa"/>
          </w:tcPr>
          <w:p w14:paraId="5974E51B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B01FD6">
              <w:rPr>
                <w:rFonts w:ascii="Times New Roman" w:hAnsi="Times New Roman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118" w:type="dxa"/>
            <w:gridSpan w:val="2"/>
          </w:tcPr>
          <w:p w14:paraId="74862EC6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 xml:space="preserve">Успевают </w:t>
            </w:r>
          </w:p>
        </w:tc>
        <w:tc>
          <w:tcPr>
            <w:tcW w:w="1439" w:type="dxa"/>
            <w:vMerge w:val="restart"/>
          </w:tcPr>
          <w:p w14:paraId="5ABD4655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Не аттестовано всего</w:t>
            </w:r>
          </w:p>
        </w:tc>
        <w:tc>
          <w:tcPr>
            <w:tcW w:w="3291" w:type="dxa"/>
            <w:gridSpan w:val="3"/>
          </w:tcPr>
          <w:p w14:paraId="2A401401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</w:tr>
      <w:tr w:rsidR="00370512" w:rsidRPr="00841789" w14:paraId="40E0E65F" w14:textId="77777777" w:rsidTr="00D504E2">
        <w:tc>
          <w:tcPr>
            <w:tcW w:w="1091" w:type="dxa"/>
          </w:tcPr>
          <w:p w14:paraId="42F87B0A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194FCA2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BACB010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29" w:type="dxa"/>
          </w:tcPr>
          <w:p w14:paraId="0AEB2E28" w14:textId="77777777" w:rsidR="00370512" w:rsidRPr="00B01FD6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D6">
              <w:rPr>
                <w:rFonts w:ascii="Times New Roman" w:hAnsi="Times New Roman"/>
                <w:sz w:val="24"/>
                <w:szCs w:val="24"/>
              </w:rPr>
              <w:t>На 4 и 5</w:t>
            </w:r>
          </w:p>
        </w:tc>
        <w:tc>
          <w:tcPr>
            <w:tcW w:w="1439" w:type="dxa"/>
            <w:vMerge/>
          </w:tcPr>
          <w:p w14:paraId="7B566DEC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DC3FC2F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77" w:type="dxa"/>
          </w:tcPr>
          <w:p w14:paraId="22AE5DE2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По 1 предмету</w:t>
            </w:r>
          </w:p>
        </w:tc>
        <w:tc>
          <w:tcPr>
            <w:tcW w:w="1056" w:type="dxa"/>
          </w:tcPr>
          <w:p w14:paraId="16547388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789">
              <w:rPr>
                <w:rFonts w:ascii="Times New Roman" w:hAnsi="Times New Roman"/>
                <w:sz w:val="24"/>
                <w:szCs w:val="24"/>
              </w:rPr>
              <w:t>По 2 и более</w:t>
            </w:r>
          </w:p>
        </w:tc>
      </w:tr>
      <w:tr w:rsidR="00370512" w:rsidRPr="00841789" w14:paraId="17281E7A" w14:textId="77777777" w:rsidTr="00D504E2">
        <w:tc>
          <w:tcPr>
            <w:tcW w:w="1091" w:type="dxa"/>
          </w:tcPr>
          <w:p w14:paraId="0EF2ACAC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14:paraId="0ED6F404" w14:textId="54DC6522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14:paraId="675BF366" w14:textId="65730301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4D9587DD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7C8A1421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583336F0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3FCF8641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175E4920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:rsidRPr="00841789" w14:paraId="1303ACE0" w14:textId="77777777" w:rsidTr="00D504E2">
        <w:tc>
          <w:tcPr>
            <w:tcW w:w="1091" w:type="dxa"/>
          </w:tcPr>
          <w:p w14:paraId="7925FD97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14:paraId="417E90CD" w14:textId="4FC20236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14:paraId="2F85E78F" w14:textId="2B322D7A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3F111FAF" w14:textId="1ACDBF6F" w:rsidR="00370512" w:rsidRPr="00841789" w:rsidRDefault="00D42663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0EF94209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0B67155C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0CAB25D8" w14:textId="77777777" w:rsidR="00370512" w:rsidRPr="00841789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1CD78485" w14:textId="77777777" w:rsidR="00370512" w:rsidRPr="00841789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0512" w14:paraId="3DDADA98" w14:textId="77777777" w:rsidTr="00D504E2">
        <w:tc>
          <w:tcPr>
            <w:tcW w:w="1091" w:type="dxa"/>
          </w:tcPr>
          <w:p w14:paraId="0F0BB697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78" w:type="dxa"/>
          </w:tcPr>
          <w:p w14:paraId="4F686E96" w14:textId="1D6993D3" w:rsidR="00370512" w:rsidRDefault="00B01FD6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74673F04" w14:textId="7658D167" w:rsidR="00370512" w:rsidRDefault="00B01FD6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14:paraId="37E96414" w14:textId="48664EC2" w:rsidR="00370512" w:rsidRDefault="00B01FD6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0FB13533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14:paraId="1C52A884" w14:textId="77777777" w:rsidR="00370512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2A179244" w14:textId="77777777" w:rsidR="00370512" w:rsidRDefault="00370512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65530B06" w14:textId="77777777" w:rsidR="00370512" w:rsidRDefault="005D176A" w:rsidP="003676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D07E587" w14:textId="38685059" w:rsidR="00D504E2" w:rsidRPr="005534AE" w:rsidRDefault="005534AE" w:rsidP="00D50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="00D504E2" w:rsidRPr="0055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14:paraId="12FD64D5" w14:textId="7AF2E924" w:rsidR="00D504E2" w:rsidRPr="00D504E2" w:rsidRDefault="00D504E2" w:rsidP="00051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4E2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</w:t>
      </w:r>
      <w:r w:rsidRPr="00D504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предметам – русскому языку и математике – и при желании по предметам по выбору.</w:t>
      </w:r>
      <w:r w:rsidR="00051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7C5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0517C5" w:rsidRPr="000517C5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 w:rsidR="000517C5">
        <w:rPr>
          <w:rFonts w:hAnsi="Times New Roman" w:cs="Times New Roman"/>
          <w:color w:val="000000"/>
          <w:sz w:val="24"/>
          <w:szCs w:val="24"/>
        </w:rPr>
        <w:t> </w:t>
      </w:r>
      <w:r w:rsidR="000517C5" w:rsidRPr="000517C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</w:t>
      </w:r>
      <w:r w:rsidR="000517C5">
        <w:rPr>
          <w:rFonts w:hAnsi="Times New Roman" w:cs="Times New Roman"/>
          <w:color w:val="000000"/>
          <w:sz w:val="24"/>
          <w:szCs w:val="24"/>
          <w:lang w:val="ru-RU"/>
        </w:rPr>
        <w:t>, для обучающихся 9 класса – «зачет» за итоговое собеседование</w:t>
      </w:r>
      <w:r w:rsidR="000517C5" w:rsidRPr="000517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517C5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обучающиеся 11 и 9 классов получили «зачет» и были допущены к прохождению ГИА.</w:t>
      </w:r>
    </w:p>
    <w:p w14:paraId="4774F6B2" w14:textId="30EE0418" w:rsidR="00D504E2" w:rsidRPr="00D504E2" w:rsidRDefault="00D504E2" w:rsidP="00D50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4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D504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04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1"/>
        <w:gridCol w:w="883"/>
        <w:gridCol w:w="967"/>
      </w:tblGrid>
      <w:tr w:rsidR="00D504E2" w14:paraId="6F3844A0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8DC8F" w14:textId="77777777" w:rsidR="00D504E2" w:rsidRPr="00D504E2" w:rsidRDefault="00D504E2" w:rsidP="00DD48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2483E" w14:textId="7CFFF394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A5AC0" w14:textId="15D0B931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504E2" w14:paraId="30178B08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95E6" w14:textId="77777777" w:rsidR="00D504E2" w:rsidRDefault="00D504E2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C886D" w14:textId="378D7958" w:rsidR="00D504E2" w:rsidRP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A7858" w14:textId="66636343" w:rsidR="00D504E2" w:rsidRPr="00264032" w:rsidRDefault="0026403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504E2" w14:paraId="1019F186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D7B30" w14:textId="77777777" w:rsidR="00D504E2" w:rsidRPr="00D504E2" w:rsidRDefault="00D504E2" w:rsidP="00DD48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BACA3" w14:textId="77777777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DF00" w14:textId="77777777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04E2" w14:paraId="01144D12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35215" w14:textId="77777777" w:rsidR="00D504E2" w:rsidRDefault="00D504E2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0D681" w14:textId="77777777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FBC4" w14:textId="77777777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04E2" w14:paraId="2A5E6E7E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D6E3B" w14:textId="77777777" w:rsidR="00D504E2" w:rsidRPr="00D504E2" w:rsidRDefault="00D504E2" w:rsidP="00DD48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8ADF" w14:textId="4974F8BD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E51A0" w14:textId="7D47783F" w:rsidR="00D504E2" w:rsidRPr="00264032" w:rsidRDefault="0026403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504E2" w14:paraId="377CFF51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1B2F7" w14:textId="77777777" w:rsidR="00D504E2" w:rsidRPr="00D504E2" w:rsidRDefault="00D504E2" w:rsidP="00DD48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B6361" w14:textId="77777777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05C2D" w14:textId="77777777" w:rsid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04E2" w14:paraId="293D5AE7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9F84" w14:textId="77777777" w:rsidR="00D504E2" w:rsidRPr="00D504E2" w:rsidRDefault="00D504E2" w:rsidP="00DD489F">
            <w:pPr>
              <w:rPr>
                <w:lang w:val="ru-RU"/>
              </w:rPr>
            </w:pPr>
            <w:r w:rsidRPr="00D50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363AB" w14:textId="27774759" w:rsidR="00D504E2" w:rsidRDefault="00D504E2" w:rsidP="00D504E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3735B" w14:textId="6CCFCA69" w:rsidR="00D504E2" w:rsidRPr="00264032" w:rsidRDefault="00264032" w:rsidP="0026403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504E2" w14:paraId="6AE52E28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18AD" w14:textId="77777777" w:rsidR="00D504E2" w:rsidRPr="00D504E2" w:rsidRDefault="00D504E2" w:rsidP="00DD489F">
            <w:pPr>
              <w:rPr>
                <w:lang w:val="ru-RU"/>
              </w:rPr>
            </w:pPr>
            <w:r w:rsidRPr="00D50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066A2" w14:textId="59FF8D38" w:rsidR="00D504E2" w:rsidRPr="00D504E2" w:rsidRDefault="00D504E2" w:rsidP="00D504E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E4120" w14:textId="77777777" w:rsidR="00D504E2" w:rsidRDefault="00D504E2" w:rsidP="002640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04E2" w14:paraId="3FA2BF9D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8A3F2" w14:textId="77777777" w:rsidR="00D504E2" w:rsidRDefault="00D504E2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67F04" w14:textId="2122B339" w:rsidR="00D504E2" w:rsidRPr="00D504E2" w:rsidRDefault="00D504E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78EB" w14:textId="457DB0DF" w:rsidR="00D504E2" w:rsidRPr="00264032" w:rsidRDefault="00264032" w:rsidP="00DD48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277737DD" w14:textId="07440126" w:rsidR="00D90692" w:rsidRDefault="00D42471" w:rsidP="00D906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D501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9 классе</w:t>
      </w:r>
    </w:p>
    <w:p w14:paraId="703C824B" w14:textId="3C6A8523" w:rsidR="00D501B4" w:rsidRDefault="00D501B4" w:rsidP="00D501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Pr="00D501B4">
        <w:rPr>
          <w:rFonts w:hAnsi="Times New Roman" w:cs="Times New Roman"/>
          <w:sz w:val="24"/>
          <w:szCs w:val="24"/>
          <w:lang w:val="ru-RU"/>
        </w:rPr>
        <w:t>09.02.2022</w:t>
      </w:r>
      <w:r w:rsidRPr="00D501B4">
        <w:rPr>
          <w:rFonts w:hAnsi="Times New Roman" w:cs="Times New Roman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14:paraId="6E05D154" w14:textId="3C5968C5" w:rsidR="00D501B4" w:rsidRPr="00D501B4" w:rsidRDefault="00D501B4" w:rsidP="00D906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Девятиклассники </w:t>
      </w:r>
      <w:r w:rsidR="004F526B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</w:t>
      </w:r>
      <w:proofErr w:type="gramEnd"/>
      <w:r w:rsidR="004F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4F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в форме ОГЭ по двум обязательным предметам и двум предметам по выбору обучающихся.</w:t>
      </w:r>
    </w:p>
    <w:p w14:paraId="42A3C2FC" w14:textId="5118236A" w:rsidR="00D90692" w:rsidRPr="00D90692" w:rsidRDefault="00D90692" w:rsidP="00D9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D90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82"/>
        <w:gridCol w:w="1190"/>
        <w:gridCol w:w="1045"/>
        <w:gridCol w:w="1682"/>
        <w:gridCol w:w="1190"/>
        <w:gridCol w:w="1045"/>
      </w:tblGrid>
      <w:tr w:rsidR="00D90692" w14:paraId="60809A60" w14:textId="77777777" w:rsidTr="00DD48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C064E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AA01F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B188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D90692" w14:paraId="6EE98A48" w14:textId="77777777" w:rsidTr="00DD48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F4B43" w14:textId="77777777" w:rsidR="00D90692" w:rsidRDefault="00D90692" w:rsidP="00DD48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22E2" w14:textId="4D141EAE" w:rsidR="00D90692" w:rsidRPr="00D90692" w:rsidRDefault="00D90692" w:rsidP="00DD489F">
            <w:pPr>
              <w:rPr>
                <w:lang w:val="ru-RU"/>
              </w:rPr>
            </w:pPr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1EDE7" w14:textId="1024B2B2" w:rsidR="00D90692" w:rsidRPr="00D90692" w:rsidRDefault="00D90692" w:rsidP="00DD489F">
            <w:pPr>
              <w:rPr>
                <w:lang w:val="ru-RU"/>
              </w:rPr>
            </w:pPr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7A6D" w14:textId="77777777" w:rsidR="00D90692" w:rsidRPr="00D90692" w:rsidRDefault="00D90692" w:rsidP="00DD489F"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D90692">
              <w:br/>
            </w:r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9AB1" w14:textId="153F622B" w:rsidR="00D90692" w:rsidRPr="00D90692" w:rsidRDefault="00D90692" w:rsidP="00DD489F">
            <w:pPr>
              <w:rPr>
                <w:lang w:val="ru-RU"/>
              </w:rPr>
            </w:pPr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C3750" w14:textId="7CF98057" w:rsidR="00D90692" w:rsidRPr="00D90692" w:rsidRDefault="00D90692" w:rsidP="00DD489F">
            <w:pPr>
              <w:rPr>
                <w:lang w:val="ru-RU"/>
              </w:rPr>
            </w:pPr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EF0D" w14:textId="77777777" w:rsidR="00D90692" w:rsidRPr="00D90692" w:rsidRDefault="00D90692" w:rsidP="00DD489F"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D90692">
              <w:br/>
            </w:r>
            <w:proofErr w:type="spellStart"/>
            <w:r w:rsidRPr="00D90692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90692" w14:paraId="20729F92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ACDB7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2AC23" w14:textId="77777777" w:rsidR="00D90692" w:rsidRDefault="00D90692" w:rsidP="00DD48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D90692" w14:paraId="6E474FDB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6A65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9409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1F3F6" w14:textId="390F0959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90447" w14:textId="6B39E649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5DE74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3C6A3" w14:textId="57EA2F54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7FB0E" w14:textId="3B5ACF08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D90692" w14:paraId="55FDA3AF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F7A92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E102C" w14:textId="6924461A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F5FB9" w14:textId="36C3C439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7F9DF" w14:textId="6289C022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9CCA8" w14:textId="5F667DAA" w:rsidR="00D90692" w:rsidRPr="00D90692" w:rsidRDefault="00D90692" w:rsidP="00DD489F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318E" w14:textId="5601C776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2FD55" w14:textId="57DA8891" w:rsidR="00D90692" w:rsidRPr="00D90692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</w:tbl>
    <w:p w14:paraId="26684D85" w14:textId="7248FF62" w:rsidR="00D90692" w:rsidRPr="00D90692" w:rsidRDefault="00D90692" w:rsidP="00D9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0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D906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ОГЭ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4"/>
        <w:gridCol w:w="2838"/>
        <w:gridCol w:w="1160"/>
        <w:gridCol w:w="1100"/>
        <w:gridCol w:w="1669"/>
      </w:tblGrid>
      <w:tr w:rsidR="00D90692" w14:paraId="072E495A" w14:textId="77777777" w:rsidTr="00DD48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C189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4C8E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CEBC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7D28B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0CF0" w14:textId="77777777" w:rsidR="00D90692" w:rsidRDefault="00D90692" w:rsidP="00DD48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D90692" w14:paraId="61981B38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0C668" w14:textId="77777777" w:rsidR="00D90692" w:rsidRDefault="00D90692" w:rsidP="00DD48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84CEA" w14:textId="3352BBAA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6B46" w14:textId="64B063E0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3419" w14:textId="073FBD6D" w:rsidR="00D90692" w:rsidRPr="007D6900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D6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6A7D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90692" w14:paraId="2075C798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F5E51" w14:textId="77777777" w:rsidR="00D90692" w:rsidRDefault="00D90692" w:rsidP="00DD48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24847" w14:textId="0D9C56CD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BB991" w14:textId="31AE077E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AA732" w14:textId="3531CCCF" w:rsidR="00D90692" w:rsidRPr="007D6900" w:rsidRDefault="00D90692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7D6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D19DB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90692" w14:paraId="686BC108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6CE4F" w14:textId="77777777" w:rsidR="00D90692" w:rsidRDefault="00D90692" w:rsidP="00DD48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A077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C110" w14:textId="406A7F25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02F65" w14:textId="20FE202E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71274" w14:textId="7A95DF13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D90692" w14:paraId="7DDDAA0A" w14:textId="77777777" w:rsidTr="00DD48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4B13" w14:textId="77777777" w:rsidR="00D90692" w:rsidRDefault="00D90692" w:rsidP="00DD48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D09F" w14:textId="1FDCC81F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50DC" w14:textId="40D7C4DE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FE475" w14:textId="6A692D59" w:rsidR="00D90692" w:rsidRPr="007D6900" w:rsidRDefault="007D6900" w:rsidP="00DD4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C42DC" w14:textId="77777777" w:rsidR="00D90692" w:rsidRDefault="00D90692" w:rsidP="00DD489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3D80312" w14:textId="432B2651" w:rsidR="00D42471" w:rsidRPr="001F21C8" w:rsidRDefault="00B01FD6" w:rsidP="00EB5E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Результаты, представленные в таблицах 10 и 11, приведены с учетом пересдачи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ОГЭ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июне и сентябре 2022 года. В июне выпускники 9 класса пересдавали математику (4 чел), информатику (1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чел)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 (2 чел); в сентябре 1 чел </w:t>
      </w:r>
      <w:r w:rsidRPr="001F21C8">
        <w:rPr>
          <w:rFonts w:ascii="Times New Roman" w:hAnsi="Times New Roman" w:cs="Times New Roman"/>
          <w:sz w:val="24"/>
          <w:szCs w:val="24"/>
          <w:lang w:val="ru-RU"/>
        </w:rPr>
        <w:t>пересдал</w:t>
      </w:r>
      <w:r w:rsidR="00D501B4" w:rsidRPr="001F21C8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математику и информатику</w:t>
      </w:r>
      <w:r w:rsidRPr="001F21C8">
        <w:rPr>
          <w:rFonts w:ascii="Times New Roman" w:hAnsi="Times New Roman" w:cs="Times New Roman"/>
          <w:sz w:val="24"/>
          <w:szCs w:val="24"/>
          <w:lang w:val="ru-RU"/>
        </w:rPr>
        <w:t>, 1 ученик отказался от пересда</w:t>
      </w:r>
      <w:r w:rsidR="00F61ED3" w:rsidRPr="001F21C8">
        <w:rPr>
          <w:rFonts w:ascii="Times New Roman" w:hAnsi="Times New Roman" w:cs="Times New Roman"/>
          <w:sz w:val="24"/>
          <w:szCs w:val="24"/>
          <w:lang w:val="ru-RU"/>
        </w:rPr>
        <w:t>чи ГИА и был оставлен на повторное обучение в  9 классе. Таким образом, учащиеся 9 класса показали низк</w:t>
      </w:r>
      <w:r w:rsidR="00FD6FB4" w:rsidRPr="001F21C8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F61ED3" w:rsidRPr="001F21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FB4" w:rsidRPr="001F21C8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r w:rsidR="00F61ED3" w:rsidRPr="001F21C8">
        <w:rPr>
          <w:rFonts w:ascii="Times New Roman" w:hAnsi="Times New Roman" w:cs="Times New Roman"/>
          <w:sz w:val="24"/>
          <w:szCs w:val="24"/>
          <w:lang w:val="ru-RU"/>
        </w:rPr>
        <w:t>подготовк</w:t>
      </w:r>
      <w:r w:rsidR="00FD6FB4" w:rsidRPr="001F21C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1ED3" w:rsidRPr="001F21C8">
        <w:rPr>
          <w:rFonts w:ascii="Times New Roman" w:hAnsi="Times New Roman" w:cs="Times New Roman"/>
          <w:sz w:val="24"/>
          <w:szCs w:val="24"/>
          <w:lang w:val="ru-RU"/>
        </w:rPr>
        <w:t xml:space="preserve"> к аттестации как по обязательным предметам, так и по предметам по выбору. </w:t>
      </w:r>
    </w:p>
    <w:p w14:paraId="7CB5AF3C" w14:textId="4BB499DA" w:rsidR="00357E33" w:rsidRPr="00357E33" w:rsidRDefault="00357E33" w:rsidP="00357E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7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357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8"/>
        <w:gridCol w:w="761"/>
        <w:gridCol w:w="510"/>
        <w:gridCol w:w="761"/>
        <w:gridCol w:w="510"/>
        <w:gridCol w:w="761"/>
        <w:gridCol w:w="510"/>
      </w:tblGrid>
      <w:tr w:rsidR="00357E33" w14:paraId="184A2A26" w14:textId="77777777" w:rsidTr="00357E3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107D41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210C9" w14:textId="77777777" w:rsidR="00357E33" w:rsidRDefault="00357E33" w:rsidP="00357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D79E" w14:textId="77777777" w:rsidR="00357E33" w:rsidRDefault="00357E33" w:rsidP="00357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EB81E" w14:textId="77777777" w:rsidR="00357E33" w:rsidRDefault="00357E33" w:rsidP="00357E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357E33" w14:paraId="0B04E7CE" w14:textId="77777777" w:rsidTr="00357E3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3F9FB6" w14:textId="77777777" w:rsidR="00357E33" w:rsidRDefault="00357E33" w:rsidP="00357E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EF3E4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F4586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AFB66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B4A19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69D4F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DE633" w14:textId="77777777" w:rsid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7E33" w14:paraId="5C3ECE33" w14:textId="77777777" w:rsidTr="00357E3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3D82EE" w14:textId="77777777" w:rsidR="00357E33" w:rsidRP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4CE0A" w14:textId="19100F38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1067C" w14:textId="32498288" w:rsidR="00357E33" w:rsidRPr="00B11C5B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2AD60" w14:textId="189948FB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1E5B0" w14:textId="49216DFA" w:rsidR="00357E33" w:rsidRPr="00B11C5B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5520E" w14:textId="3E705A2A" w:rsidR="00357E33" w:rsidRPr="00357E33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990A4" w14:textId="2284F01B" w:rsidR="00357E33" w:rsidRP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7E33" w14:paraId="644E2968" w14:textId="77777777" w:rsidTr="00357E3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7966A5" w14:textId="77777777" w:rsidR="00357E33" w:rsidRP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3CC43" w14:textId="5A40A498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01E27" w14:textId="7CF74BC2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182BA" w14:textId="535C85DA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0FB20" w14:textId="43CF714F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EE77F" w14:textId="784FB621" w:rsidR="00357E33" w:rsidRP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3CA21" w14:textId="250B0F12" w:rsidR="00357E33" w:rsidRP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7E33" w14:paraId="6574CA71" w14:textId="77777777" w:rsidTr="00357E3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975752" w14:textId="77777777" w:rsidR="00357E33" w:rsidRP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A4C7" w14:textId="36224AF0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744C7" w14:textId="5CA19D98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66201" w14:textId="1F87CCAC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AA6CA" w14:textId="37C3991C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D78E9" w14:textId="064D2AB8" w:rsidR="00357E33" w:rsidRP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46147" w14:textId="32469404" w:rsidR="00357E33" w:rsidRP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57E33" w14:paraId="55711304" w14:textId="77777777" w:rsidTr="00357E3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872F3C" w14:textId="77777777" w:rsidR="00357E33" w:rsidRP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BF6FF" w14:textId="7484FBA3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F8B8D" w14:textId="7210D6FB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5DE4" w14:textId="65D58A9B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3BA1D" w14:textId="29FA13C2" w:rsidR="00357E33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AC8C" w14:textId="218CECF9" w:rsidR="00357E33" w:rsidRP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51AC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57E33" w14:paraId="2E7E1335" w14:textId="77777777" w:rsidTr="00357E3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F370FE" w14:textId="77777777" w:rsidR="00357E33" w:rsidRPr="00357E33" w:rsidRDefault="00357E33" w:rsidP="00357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2B9BC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25B5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F645F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A85A1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5215D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DEF9D" w14:textId="77777777" w:rsidR="00357E33" w:rsidRDefault="00357E33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1C5B" w:rsidRPr="00B11C5B" w14:paraId="4161E686" w14:textId="77777777" w:rsidTr="00357E3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A2AD86" w14:textId="67368998" w:rsidR="00B11C5B" w:rsidRPr="00357E33" w:rsidRDefault="00B11C5B" w:rsidP="00357E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выпускников 9 класса, получивших аттестат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C98C" w14:textId="64826A67" w:rsidR="00B11C5B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BA77F" w14:textId="3DFD008C" w:rsidR="00B11C5B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5905A" w14:textId="2E0AD29A" w:rsidR="00B11C5B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F95AC" w14:textId="09BF757F" w:rsidR="00B11C5B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DE48A" w14:textId="110B4B60" w:rsidR="00B11C5B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5621E" w14:textId="29B9899B" w:rsidR="00B11C5B" w:rsidRPr="00B11C5B" w:rsidRDefault="00B11C5B" w:rsidP="003D1F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</w:tbl>
    <w:p w14:paraId="7C9D0586" w14:textId="77777777" w:rsidR="00EB5EE0" w:rsidRDefault="00EB5EE0" w:rsidP="00B11C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5D1480" w14:textId="77777777" w:rsidR="00EB5EE0" w:rsidRDefault="00EB5EE0" w:rsidP="00B11C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F66E80" w14:textId="2A8CE5EA" w:rsidR="00D501B4" w:rsidRDefault="00D501B4" w:rsidP="00B11C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ГИА в 11 классе</w:t>
      </w:r>
    </w:p>
    <w:p w14:paraId="135C2E51" w14:textId="6483A3F2" w:rsidR="00D501B4" w:rsidRPr="00D501B4" w:rsidRDefault="00D501B4" w:rsidP="00D501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14:paraId="526998AA" w14:textId="35EB90F4" w:rsidR="00D501B4" w:rsidRPr="00D501B4" w:rsidRDefault="00D501B4" w:rsidP="00D501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2C5A51E" w14:textId="28B1BA6E" w:rsidR="00D501B4" w:rsidRPr="00FD6FB4" w:rsidRDefault="00D501B4" w:rsidP="00B11C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1B4">
        <w:rPr>
          <w:rFonts w:hAnsi="Times New Roman" w:cs="Times New Roman"/>
          <w:color w:val="000000"/>
          <w:sz w:val="24"/>
          <w:szCs w:val="24"/>
          <w:lang w:val="ru-RU"/>
        </w:rPr>
        <w:t>В 2022 году выпускники сдавали ЕГЭ по математике на базовом и профильном уровне. Результаты представлены в таблице</w:t>
      </w:r>
      <w:r w:rsidR="00FD6F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71FF36" w14:textId="0A6F0C48" w:rsidR="00B11C5B" w:rsidRPr="00B11C5B" w:rsidRDefault="00B11C5B" w:rsidP="00B11C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11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</w:t>
      </w:r>
      <w:r w:rsidR="00D501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2409"/>
        <w:gridCol w:w="2552"/>
      </w:tblGrid>
      <w:tr w:rsidR="006B3AAA" w14:paraId="27F0CD07" w14:textId="4D5B22F2" w:rsidTr="006B3AAA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8639A" w14:textId="77777777" w:rsidR="006B3AAA" w:rsidRDefault="006B3AAA" w:rsidP="00D501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1F27F" w14:textId="77777777" w:rsidR="006B3AAA" w:rsidRDefault="006B3AAA" w:rsidP="00D501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7308" w14:textId="35A33B80" w:rsidR="006B3AAA" w:rsidRPr="006B3AAA" w:rsidRDefault="006B3AAA" w:rsidP="00D501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(профильный уровень)</w:t>
            </w:r>
          </w:p>
        </w:tc>
      </w:tr>
      <w:tr w:rsidR="006B3AAA" w14:paraId="4276EA52" w14:textId="2841E0EF" w:rsidTr="006B3AAA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45AE" w14:textId="6733A0B9" w:rsidR="006B3AAA" w:rsidRPr="00B11C5B" w:rsidRDefault="006B3AAA" w:rsidP="006B3AAA">
            <w:pPr>
              <w:rPr>
                <w:lang w:val="ru-RU"/>
              </w:rPr>
            </w:pPr>
            <w:r w:rsidRPr="00B11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уровне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10A3" w14:textId="7DF3E442" w:rsidR="006B3AAA" w:rsidRPr="006B3AAA" w:rsidRDefault="006B3AAA" w:rsidP="006B3AA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014D" w14:textId="42A9BC56" w:rsidR="006B3AAA" w:rsidRDefault="006B3AAA" w:rsidP="006B3A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B3AAA" w14:paraId="241695D3" w14:textId="11C19D99" w:rsidTr="006B3AAA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832F7" w14:textId="325147BD" w:rsidR="006B3AAA" w:rsidRPr="006B3AAA" w:rsidRDefault="006B3AAA" w:rsidP="00D501B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0C24" w14:textId="6708FA26" w:rsidR="006B3AAA" w:rsidRPr="006B3AAA" w:rsidRDefault="006B3AAA" w:rsidP="006B3AA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BA05" w14:textId="1151A141" w:rsidR="006B3AAA" w:rsidRDefault="006B3AAA" w:rsidP="006B3A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14:paraId="666408E7" w14:textId="77777777" w:rsidR="00D42471" w:rsidRDefault="00D42471" w:rsidP="00B11C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FE6FF8" w14:textId="5CD805D1" w:rsidR="00B11C5B" w:rsidRPr="006B3AAA" w:rsidRDefault="00B11C5B" w:rsidP="00B11C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3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6B3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русскому языку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1271"/>
        <w:gridCol w:w="1412"/>
        <w:gridCol w:w="1678"/>
        <w:gridCol w:w="1843"/>
        <w:gridCol w:w="1842"/>
        <w:gridCol w:w="1843"/>
      </w:tblGrid>
      <w:tr w:rsidR="006B3AAA" w:rsidRPr="00703C40" w14:paraId="47032A90" w14:textId="77777777" w:rsidTr="006B3AAA">
        <w:tc>
          <w:tcPr>
            <w:tcW w:w="1271" w:type="dxa"/>
          </w:tcPr>
          <w:p w14:paraId="579563CF" w14:textId="2E2C142E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Кол-во учащихся</w:t>
            </w:r>
          </w:p>
        </w:tc>
        <w:tc>
          <w:tcPr>
            <w:tcW w:w="1412" w:type="dxa"/>
          </w:tcPr>
          <w:p w14:paraId="1922ECAB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Мини-</w:t>
            </w:r>
          </w:p>
          <w:p w14:paraId="6BDE283F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мальная</w:t>
            </w:r>
            <w:proofErr w:type="spellEnd"/>
          </w:p>
          <w:p w14:paraId="44BAE7B5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граница</w:t>
            </w:r>
          </w:p>
        </w:tc>
        <w:tc>
          <w:tcPr>
            <w:tcW w:w="1678" w:type="dxa"/>
          </w:tcPr>
          <w:p w14:paraId="5157D71B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Преодолели минимальную границу</w:t>
            </w:r>
          </w:p>
        </w:tc>
        <w:tc>
          <w:tcPr>
            <w:tcW w:w="1843" w:type="dxa"/>
          </w:tcPr>
          <w:p w14:paraId="31E4042C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Не преодолели минимальную границу</w:t>
            </w:r>
          </w:p>
        </w:tc>
        <w:tc>
          <w:tcPr>
            <w:tcW w:w="1842" w:type="dxa"/>
          </w:tcPr>
          <w:p w14:paraId="1380CBE7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Получили 80 баллов и выше</w:t>
            </w:r>
          </w:p>
        </w:tc>
        <w:tc>
          <w:tcPr>
            <w:tcW w:w="1843" w:type="dxa"/>
          </w:tcPr>
          <w:p w14:paraId="4F1B0E12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Средний</w:t>
            </w:r>
          </w:p>
          <w:p w14:paraId="5BF7A85F" w14:textId="77777777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балл по классу и школе</w:t>
            </w:r>
          </w:p>
        </w:tc>
      </w:tr>
      <w:tr w:rsidR="006B3AAA" w:rsidRPr="006B3AAA" w14:paraId="1010B6DD" w14:textId="77777777" w:rsidTr="006B3AAA">
        <w:tc>
          <w:tcPr>
            <w:tcW w:w="1271" w:type="dxa"/>
          </w:tcPr>
          <w:p w14:paraId="7EB83468" w14:textId="4A9A02C9" w:rsidR="006B3AAA" w:rsidRPr="006B3AAA" w:rsidRDefault="006B3AAA" w:rsidP="006B3AAA">
            <w:pPr>
              <w:suppressAutoHyphens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6B3AA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</w:tcPr>
          <w:p w14:paraId="7BBF6D52" w14:textId="77777777" w:rsidR="006B3AAA" w:rsidRPr="006B3AAA" w:rsidRDefault="006B3AAA" w:rsidP="006B3AA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1678" w:type="dxa"/>
          </w:tcPr>
          <w:p w14:paraId="79D1D726" w14:textId="77777777" w:rsidR="006B3AAA" w:rsidRPr="006B3AAA" w:rsidRDefault="006B3AAA" w:rsidP="006B3AA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</w:tcPr>
          <w:p w14:paraId="0237D075" w14:textId="77777777" w:rsidR="006B3AAA" w:rsidRPr="006B3AAA" w:rsidRDefault="006B3AAA" w:rsidP="006B3AA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842" w:type="dxa"/>
          </w:tcPr>
          <w:p w14:paraId="3244D187" w14:textId="77777777" w:rsidR="006B3AAA" w:rsidRPr="006B3AAA" w:rsidRDefault="006B3AAA" w:rsidP="006B3AA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3" w:type="dxa"/>
          </w:tcPr>
          <w:p w14:paraId="1526E44A" w14:textId="77777777" w:rsidR="006B3AAA" w:rsidRPr="006B3AAA" w:rsidRDefault="006B3AAA" w:rsidP="006B3AA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B3AA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67</w:t>
            </w:r>
          </w:p>
        </w:tc>
      </w:tr>
    </w:tbl>
    <w:p w14:paraId="2837A47C" w14:textId="28664498" w:rsidR="00FD6FB4" w:rsidRDefault="00FD6FB4" w:rsidP="00FD6FB4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</w:pPr>
    </w:p>
    <w:p w14:paraId="76623D14" w14:textId="77777777" w:rsidR="001C24C3" w:rsidRDefault="001C24C3" w:rsidP="00FD6FB4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</w:pPr>
    </w:p>
    <w:p w14:paraId="3305B29E" w14:textId="2A10C96A" w:rsidR="00FD6FB4" w:rsidRPr="00FD6FB4" w:rsidRDefault="00FD6FB4" w:rsidP="00FD6FB4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</w:pPr>
      <w:r w:rsidRPr="00FD6FB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Таблица 1</w:t>
      </w:r>
      <w:r w:rsidR="001C24C3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6</w:t>
      </w:r>
      <w:r w:rsidRPr="00FD6FB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ar-SA"/>
        </w:rPr>
        <w:t>. Динамика результатов итоговой аттестации учащихся 11-х классов в течение последних 3-х лет по русскому языку и математике</w:t>
      </w:r>
    </w:p>
    <w:p w14:paraId="7CA22C70" w14:textId="77777777" w:rsidR="00FD6FB4" w:rsidRPr="00FD6FB4" w:rsidRDefault="00FD6FB4" w:rsidP="00FD6FB4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9"/>
        <w:gridCol w:w="1107"/>
        <w:gridCol w:w="1098"/>
        <w:gridCol w:w="1172"/>
        <w:gridCol w:w="1440"/>
        <w:gridCol w:w="1235"/>
        <w:gridCol w:w="1406"/>
      </w:tblGrid>
      <w:tr w:rsidR="00FD6FB4" w:rsidRPr="00FD6FB4" w14:paraId="2B70A6C3" w14:textId="77777777" w:rsidTr="00AA40DF">
        <w:tc>
          <w:tcPr>
            <w:tcW w:w="0" w:type="auto"/>
            <w:vMerge w:val="restart"/>
          </w:tcPr>
          <w:p w14:paraId="748FCB1B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0" w:type="auto"/>
            <w:gridSpan w:val="2"/>
          </w:tcPr>
          <w:p w14:paraId="4B6FC5EA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2675" w:type="dxa"/>
            <w:gridSpan w:val="2"/>
          </w:tcPr>
          <w:p w14:paraId="1A088CA2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2708" w:type="dxa"/>
            <w:gridSpan w:val="2"/>
          </w:tcPr>
          <w:p w14:paraId="5507E889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2022 год</w:t>
            </w:r>
          </w:p>
        </w:tc>
      </w:tr>
      <w:tr w:rsidR="00FD6FB4" w:rsidRPr="00FD6FB4" w14:paraId="6CF57035" w14:textId="77777777" w:rsidTr="00AA40DF">
        <w:tc>
          <w:tcPr>
            <w:tcW w:w="0" w:type="auto"/>
            <w:vMerge/>
          </w:tcPr>
          <w:p w14:paraId="1BBA5C43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57722C83" w14:textId="77777777" w:rsidR="00FD6FB4" w:rsidRPr="00FD6FB4" w:rsidRDefault="00FD6FB4" w:rsidP="00FD6FB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Средний </w:t>
            </w:r>
          </w:p>
          <w:p w14:paraId="522283F1" w14:textId="77777777" w:rsidR="00FD6FB4" w:rsidRPr="00FD6FB4" w:rsidRDefault="00FD6FB4" w:rsidP="00FD6FB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0" w:type="auto"/>
          </w:tcPr>
          <w:p w14:paraId="112C930A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% сдавших</w:t>
            </w:r>
          </w:p>
        </w:tc>
        <w:tc>
          <w:tcPr>
            <w:tcW w:w="1182" w:type="dxa"/>
          </w:tcPr>
          <w:p w14:paraId="76119BFB" w14:textId="77777777" w:rsidR="00FD6FB4" w:rsidRPr="00FD6FB4" w:rsidRDefault="00FD6FB4" w:rsidP="00FD6FB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Средний </w:t>
            </w:r>
          </w:p>
          <w:p w14:paraId="1C99D29D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1493" w:type="dxa"/>
          </w:tcPr>
          <w:p w14:paraId="54319033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% сдавших</w:t>
            </w:r>
          </w:p>
        </w:tc>
        <w:tc>
          <w:tcPr>
            <w:tcW w:w="1255" w:type="dxa"/>
          </w:tcPr>
          <w:p w14:paraId="0C75D317" w14:textId="77777777" w:rsidR="00FD6FB4" w:rsidRPr="00FD6FB4" w:rsidRDefault="00FD6FB4" w:rsidP="00FD6FB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Средний </w:t>
            </w:r>
          </w:p>
          <w:p w14:paraId="1F2FD5AD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балл </w:t>
            </w:r>
          </w:p>
        </w:tc>
        <w:tc>
          <w:tcPr>
            <w:tcW w:w="0" w:type="auto"/>
          </w:tcPr>
          <w:p w14:paraId="092509CB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% сдавших</w:t>
            </w:r>
          </w:p>
        </w:tc>
      </w:tr>
      <w:tr w:rsidR="00FD6FB4" w:rsidRPr="00FD6FB4" w14:paraId="6FF9043B" w14:textId="77777777" w:rsidTr="00AA40DF">
        <w:tc>
          <w:tcPr>
            <w:tcW w:w="0" w:type="auto"/>
          </w:tcPr>
          <w:p w14:paraId="1EDE9BB0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0" w:type="auto"/>
          </w:tcPr>
          <w:p w14:paraId="5D078148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0" w:type="auto"/>
          </w:tcPr>
          <w:p w14:paraId="03F798E7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2" w:type="dxa"/>
          </w:tcPr>
          <w:p w14:paraId="4CB17F0E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93" w:type="dxa"/>
          </w:tcPr>
          <w:p w14:paraId="50640B36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55" w:type="dxa"/>
          </w:tcPr>
          <w:p w14:paraId="290EE944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0" w:type="auto"/>
          </w:tcPr>
          <w:p w14:paraId="3C179697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FD6FB4" w:rsidRPr="00FD6FB4" w14:paraId="2884FA9E" w14:textId="77777777" w:rsidTr="00AA40DF">
        <w:tc>
          <w:tcPr>
            <w:tcW w:w="0" w:type="auto"/>
          </w:tcPr>
          <w:p w14:paraId="3F24426C" w14:textId="77777777" w:rsidR="00FD6FB4" w:rsidRPr="00FD6FB4" w:rsidRDefault="00FD6FB4" w:rsidP="00FD6FB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Математика</w:t>
            </w:r>
          </w:p>
          <w:p w14:paraId="6D14EDCB" w14:textId="77777777" w:rsidR="00FD6FB4" w:rsidRPr="00FD6FB4" w:rsidRDefault="00FD6FB4" w:rsidP="00FD6FB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профильного уровня</w:t>
            </w:r>
          </w:p>
        </w:tc>
        <w:tc>
          <w:tcPr>
            <w:tcW w:w="0" w:type="auto"/>
          </w:tcPr>
          <w:p w14:paraId="56F3664D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0" w:type="auto"/>
          </w:tcPr>
          <w:p w14:paraId="52A884FE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82" w:type="dxa"/>
          </w:tcPr>
          <w:p w14:paraId="2602E921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493" w:type="dxa"/>
          </w:tcPr>
          <w:p w14:paraId="58B65D32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255" w:type="dxa"/>
          </w:tcPr>
          <w:p w14:paraId="67222892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0" w:type="auto"/>
          </w:tcPr>
          <w:p w14:paraId="247B47FA" w14:textId="77777777" w:rsidR="00FD6FB4" w:rsidRPr="00FD6FB4" w:rsidRDefault="00FD6FB4" w:rsidP="00FD6FB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D6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</w:tr>
    </w:tbl>
    <w:p w14:paraId="5DF52B7E" w14:textId="77777777" w:rsidR="00FD6FB4" w:rsidRDefault="00FD6FB4" w:rsidP="00FD6FB4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</w:pPr>
    </w:p>
    <w:p w14:paraId="37FC3E2D" w14:textId="39C495C9" w:rsidR="00FD6FB4" w:rsidRPr="00D42471" w:rsidRDefault="00FD6FB4" w:rsidP="00FD6F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2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</w:t>
      </w:r>
      <w:r w:rsidR="001C2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D42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24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6"/>
        <w:gridCol w:w="2306"/>
        <w:gridCol w:w="1160"/>
        <w:gridCol w:w="1100"/>
        <w:gridCol w:w="1669"/>
      </w:tblGrid>
      <w:tr w:rsidR="00FD6FB4" w14:paraId="77DCA841" w14:textId="77777777" w:rsidTr="00AA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A071B" w14:textId="77777777" w:rsidR="00FD6FB4" w:rsidRDefault="00FD6FB4" w:rsidP="00AA4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F90F1" w14:textId="77777777" w:rsidR="00FD6FB4" w:rsidRDefault="00FD6FB4" w:rsidP="00AA40D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A3D" w14:textId="77777777" w:rsidR="00FD6FB4" w:rsidRDefault="00FD6FB4" w:rsidP="00AA40D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4D416" w14:textId="77777777" w:rsidR="00FD6FB4" w:rsidRDefault="00FD6FB4" w:rsidP="00AA40D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263B" w14:textId="77777777" w:rsidR="00FD6FB4" w:rsidRDefault="00FD6FB4" w:rsidP="00AA40D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FD6FB4" w14:paraId="03E647C1" w14:textId="77777777" w:rsidTr="00AA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FCB82" w14:textId="77777777" w:rsidR="00FD6FB4" w:rsidRDefault="00FD6FB4" w:rsidP="00AA4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F2AD8" w14:textId="5A620522" w:rsidR="00FD6FB4" w:rsidRPr="00FD6FB4" w:rsidRDefault="00FD6FB4" w:rsidP="00AA4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B7A89" w14:textId="1443EB03" w:rsidR="00FD6FB4" w:rsidRPr="00FD6FB4" w:rsidRDefault="00FD6FB4" w:rsidP="00AA40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899FB" w14:textId="4853DB56" w:rsidR="00FD6FB4" w:rsidRPr="00FD6FB4" w:rsidRDefault="00FD6FB4" w:rsidP="003D1F8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2593" w14:textId="77777777" w:rsidR="00FD6FB4" w:rsidRDefault="00FD6FB4" w:rsidP="003D1F8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6FB4" w14:paraId="2F1C7960" w14:textId="77777777" w:rsidTr="00AA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7D42" w14:textId="77777777" w:rsidR="00FD6FB4" w:rsidRDefault="00FD6FB4" w:rsidP="00AA4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921B8" w14:textId="5B7984C2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F9165" w14:textId="7F848813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9ABC7" w14:textId="6313E6AA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FD433" w14:textId="77777777" w:rsidR="00FD6FB4" w:rsidRDefault="00FD6FB4" w:rsidP="00FD6FB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6FB4" w14:paraId="63F06117" w14:textId="77777777" w:rsidTr="00AA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3156" w14:textId="77777777" w:rsidR="00FD6FB4" w:rsidRDefault="00FD6FB4" w:rsidP="00AA40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6ABCC" w14:textId="40591F07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9F2E" w14:textId="3DEAE2F7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7B08" w14:textId="52332D00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8BB25" w14:textId="77777777" w:rsidR="00FD6FB4" w:rsidRDefault="00FD6FB4" w:rsidP="00FD6FB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6FB4" w14:paraId="130A1DB1" w14:textId="77777777" w:rsidTr="00AA40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A9B7" w14:textId="15471A5F" w:rsidR="00FD6FB4" w:rsidRPr="00FD6FB4" w:rsidRDefault="00FD6FB4" w:rsidP="00AA4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9CB6" w14:textId="0C63F99F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B3AF" w14:textId="32D84BEC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1F194" w14:textId="3CAEAE28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D8CA9" w14:textId="305F60FA" w:rsidR="00FD6FB4" w:rsidRPr="00FD6FB4" w:rsidRDefault="00FD6FB4" w:rsidP="00FD6FB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468310B4" w14:textId="77777777" w:rsidR="00FD6FB4" w:rsidRDefault="00FD6FB4" w:rsidP="00FD6FB4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p w14:paraId="34B1622A" w14:textId="3D0D5D77" w:rsidR="00FD6FB4" w:rsidRPr="00FF6DE6" w:rsidRDefault="00FF6DE6" w:rsidP="00FF6DE6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По итогам государственной итоговой аттестации 2022 года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можно </w:t>
      </w:r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признать работу школы удовлетворительной. Аттестаты о среднем общем образовании получили </w:t>
      </w:r>
      <w:proofErr w:type="gramStart"/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все  2</w:t>
      </w:r>
      <w:proofErr w:type="gramEnd"/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ученика.  Из 8 учащихся 9 класса 1 пересдал в сентябрьские сроки, один отказался от пересдачи по настоянию родителей и остался </w:t>
      </w:r>
      <w:r w:rsidR="00167B8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на повторный курс обучения. Из </w:t>
      </w:r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8 </w:t>
      </w:r>
      <w:proofErr w:type="gramStart"/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учащихся  слабо</w:t>
      </w:r>
      <w:proofErr w:type="gramEnd"/>
      <w:r w:rsidRPr="00FF6DE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мотивированы 7 человек, 6 получили аттестаты об основном общем образовании в июле, 1 человек - в сентябре. Таким образом, практически все выпускники школы по итогам ГИА-2022 получили аттестаты.</w:t>
      </w:r>
    </w:p>
    <w:p w14:paraId="03441AFC" w14:textId="6B1B7633" w:rsidR="00D501B4" w:rsidRDefault="00D501B4" w:rsidP="00D501B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 в 2022 году не было, что является хорошим результатом работы с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EE26FC" w14:textId="0B30F8C0" w:rsidR="003D1F8D" w:rsidRDefault="005534AE" w:rsidP="003D1F8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="003D1F8D" w:rsidRPr="00AA40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14:paraId="5559058E" w14:textId="1A047A17" w:rsidR="00AA40DF" w:rsidRPr="00AA40DF" w:rsidRDefault="00AC65F1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Осенью 2022 года</w:t>
      </w:r>
      <w:r w:rsidR="00AA40DF" w:rsidRPr="00AA40DF">
        <w:rPr>
          <w:rFonts w:ascii="Times New Roman" w:eastAsia="Calibri" w:hAnsi="Times New Roman" w:cs="Times New Roman"/>
          <w:lang w:val="ru-RU"/>
        </w:rPr>
        <w:t xml:space="preserve"> были проведены </w:t>
      </w:r>
      <w:r>
        <w:rPr>
          <w:rFonts w:ascii="Times New Roman" w:eastAsia="Calibri" w:hAnsi="Times New Roman" w:cs="Times New Roman"/>
          <w:lang w:val="ru-RU"/>
        </w:rPr>
        <w:t xml:space="preserve">Всероссийские проверочные работы (ВПР) </w:t>
      </w:r>
      <w:r w:rsidR="00AA40DF" w:rsidRPr="00AA40DF">
        <w:rPr>
          <w:rFonts w:ascii="Times New Roman" w:eastAsia="Calibri" w:hAnsi="Times New Roman" w:cs="Times New Roman"/>
          <w:lang w:val="ru-RU"/>
        </w:rPr>
        <w:t xml:space="preserve">по русскому языку (5-9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математике (5-9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истории (6-9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биологии (6,7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окружающему миру (5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физике (8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английскому языку (8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 xml:space="preserve">), химии (9 </w:t>
      </w:r>
      <w:proofErr w:type="spellStart"/>
      <w:r w:rsidR="00AA40DF" w:rsidRPr="00AA40DF">
        <w:rPr>
          <w:rFonts w:ascii="Times New Roman" w:eastAsia="Calibri" w:hAnsi="Times New Roman" w:cs="Times New Roman"/>
          <w:lang w:val="ru-RU"/>
        </w:rPr>
        <w:t>кл</w:t>
      </w:r>
      <w:proofErr w:type="spellEnd"/>
      <w:r w:rsidR="00AA40DF" w:rsidRPr="00AA40DF">
        <w:rPr>
          <w:rFonts w:ascii="Times New Roman" w:eastAsia="Calibri" w:hAnsi="Times New Roman" w:cs="Times New Roman"/>
          <w:lang w:val="ru-RU"/>
        </w:rPr>
        <w:t>).</w:t>
      </w:r>
      <w:r>
        <w:rPr>
          <w:rFonts w:ascii="Times New Roman" w:eastAsia="Calibri" w:hAnsi="Times New Roman" w:cs="Times New Roman"/>
          <w:lang w:val="ru-RU"/>
        </w:rPr>
        <w:t xml:space="preserve"> Задания соответствовали курсу предыдущего года.</w:t>
      </w:r>
    </w:p>
    <w:p w14:paraId="44F1442B" w14:textId="356CC428" w:rsidR="00AA40DF" w:rsidRPr="00167B88" w:rsidRDefault="00AA40DF" w:rsidP="00167B88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lang w:val="ru-RU"/>
        </w:rPr>
      </w:pPr>
      <w:r w:rsidRPr="00AA40DF">
        <w:rPr>
          <w:rFonts w:ascii="Times New Roman" w:eastAsia="Calibri" w:hAnsi="Times New Roman" w:cs="Times New Roman"/>
          <w:lang w:val="ru-RU"/>
        </w:rPr>
        <w:t>При проведении работ в соответствии с регламентом присутствовали общественные наблюдатели. Нарушений прове</w:t>
      </w:r>
      <w:r w:rsidR="00167B88">
        <w:rPr>
          <w:rFonts w:ascii="Times New Roman" w:eastAsia="Calibri" w:hAnsi="Times New Roman" w:cs="Times New Roman"/>
          <w:lang w:val="ru-RU"/>
        </w:rPr>
        <w:t>дения и проверки работ не было.</w:t>
      </w:r>
    </w:p>
    <w:p w14:paraId="14480DAD" w14:textId="2C92D21F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Таблица </w:t>
      </w:r>
      <w:r w:rsidR="00402E62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ВПР</w:t>
      </w:r>
      <w:proofErr w:type="gramEnd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 русскому языку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12E5366D" w14:textId="77777777" w:rsidTr="00AA40DF">
        <w:tc>
          <w:tcPr>
            <w:tcW w:w="1101" w:type="dxa"/>
          </w:tcPr>
          <w:p w14:paraId="2B4160E5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7" w:type="dxa"/>
          </w:tcPr>
          <w:p w14:paraId="062EE9C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552" w:type="dxa"/>
          </w:tcPr>
          <w:p w14:paraId="50CABD00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1889" w:type="dxa"/>
          </w:tcPr>
          <w:p w14:paraId="0CC176B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926" w:type="dxa"/>
          </w:tcPr>
          <w:p w14:paraId="74F398BA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781" w:type="dxa"/>
          </w:tcPr>
          <w:p w14:paraId="40370065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781" w:type="dxa"/>
          </w:tcPr>
          <w:p w14:paraId="19170107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584" w:type="dxa"/>
          </w:tcPr>
          <w:p w14:paraId="228F3752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понизили</w:t>
            </w:r>
          </w:p>
        </w:tc>
        <w:tc>
          <w:tcPr>
            <w:tcW w:w="1589" w:type="dxa"/>
          </w:tcPr>
          <w:p w14:paraId="6B4A0D1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0517A93B" w14:textId="77777777" w:rsidTr="00AA40DF">
        <w:tc>
          <w:tcPr>
            <w:tcW w:w="1101" w:type="dxa"/>
          </w:tcPr>
          <w:p w14:paraId="7E65ABD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14:paraId="1D7F4D4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37C53AF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14:paraId="247323B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702D059B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57,14%</w:t>
            </w:r>
          </w:p>
        </w:tc>
        <w:tc>
          <w:tcPr>
            <w:tcW w:w="1781" w:type="dxa"/>
          </w:tcPr>
          <w:p w14:paraId="0A3CF004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5ED081B9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584" w:type="dxa"/>
          </w:tcPr>
          <w:p w14:paraId="000D7FD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20EED2B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3DCC2518" w14:textId="77777777" w:rsidTr="00AA40DF">
        <w:tc>
          <w:tcPr>
            <w:tcW w:w="1101" w:type="dxa"/>
          </w:tcPr>
          <w:p w14:paraId="77C3F44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14:paraId="337E47D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0E95ED7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14:paraId="28C41EE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06E2B653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781" w:type="dxa"/>
          </w:tcPr>
          <w:p w14:paraId="42795449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43A34EF5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584" w:type="dxa"/>
          </w:tcPr>
          <w:p w14:paraId="6B18F00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36BE4E3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0DF" w:rsidRPr="00AA40DF" w14:paraId="2DA0F8DD" w14:textId="77777777" w:rsidTr="00AA40DF">
        <w:tc>
          <w:tcPr>
            <w:tcW w:w="1101" w:type="dxa"/>
          </w:tcPr>
          <w:p w14:paraId="5BB7E6A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14:paraId="3917915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2" w:type="dxa"/>
          </w:tcPr>
          <w:p w14:paraId="582EC0A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14:paraId="14A23DB6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2F261D93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781" w:type="dxa"/>
          </w:tcPr>
          <w:p w14:paraId="64495B8E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6D4A378A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584" w:type="dxa"/>
          </w:tcPr>
          <w:p w14:paraId="5341AAF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1949572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5BECF4C9" w14:textId="77777777" w:rsidTr="00AA40DF">
        <w:tc>
          <w:tcPr>
            <w:tcW w:w="1101" w:type="dxa"/>
          </w:tcPr>
          <w:p w14:paraId="137808A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7EEFFA3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2" w:type="dxa"/>
          </w:tcPr>
          <w:p w14:paraId="575F78E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14:paraId="04AF3807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510517CB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1781" w:type="dxa"/>
          </w:tcPr>
          <w:p w14:paraId="4B6EA9E0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6F77DC20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584" w:type="dxa"/>
          </w:tcPr>
          <w:p w14:paraId="6444AB16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396467C0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3D33CAFC" w14:textId="77777777" w:rsidTr="00AA40DF">
        <w:tc>
          <w:tcPr>
            <w:tcW w:w="1101" w:type="dxa"/>
          </w:tcPr>
          <w:p w14:paraId="2C779A2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0361FA4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14:paraId="60CA3D8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14:paraId="49A7E49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48F99906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81" w:type="dxa"/>
          </w:tcPr>
          <w:p w14:paraId="2A70540C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3255142C" w14:textId="77777777" w:rsidR="00AA40DF" w:rsidRPr="00167B88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B88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84" w:type="dxa"/>
          </w:tcPr>
          <w:p w14:paraId="04F39E3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1109BA1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6FEF0DB" w14:textId="77777777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6D7E0A4" w14:textId="7451BD9A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Таблица </w:t>
      </w:r>
      <w:r w:rsidR="00402E62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ВПР</w:t>
      </w:r>
      <w:proofErr w:type="gramEnd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 математике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79AA7352" w14:textId="77777777" w:rsidTr="00AA40DF">
        <w:tc>
          <w:tcPr>
            <w:tcW w:w="580" w:type="dxa"/>
          </w:tcPr>
          <w:p w14:paraId="12D1C0E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dxa"/>
          </w:tcPr>
          <w:p w14:paraId="13E24925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957" w:type="dxa"/>
          </w:tcPr>
          <w:p w14:paraId="6B1CC12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1274" w:type="dxa"/>
          </w:tcPr>
          <w:p w14:paraId="492A84D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7F36918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6B78EF8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274" w:type="dxa"/>
          </w:tcPr>
          <w:p w14:paraId="198B17CB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857" w:type="dxa"/>
          </w:tcPr>
          <w:p w14:paraId="081C8E4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понизили</w:t>
            </w:r>
          </w:p>
        </w:tc>
        <w:tc>
          <w:tcPr>
            <w:tcW w:w="876" w:type="dxa"/>
          </w:tcPr>
          <w:p w14:paraId="4A8C0BB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0BAADD06" w14:textId="77777777" w:rsidTr="00AA40DF">
        <w:tc>
          <w:tcPr>
            <w:tcW w:w="580" w:type="dxa"/>
          </w:tcPr>
          <w:p w14:paraId="1B171D0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60C27D1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14:paraId="204702B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5F3F713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1FE6D27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4" w:type="dxa"/>
          </w:tcPr>
          <w:p w14:paraId="75254C16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32E4E9E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7" w:type="dxa"/>
          </w:tcPr>
          <w:p w14:paraId="12EEB50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6AA3095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34E8E044" w14:textId="77777777" w:rsidTr="00AA40DF">
        <w:tc>
          <w:tcPr>
            <w:tcW w:w="580" w:type="dxa"/>
          </w:tcPr>
          <w:p w14:paraId="34EDF76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283954E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3A7A1E7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79F0B10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21C4FB1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67,14</w:t>
            </w:r>
          </w:p>
        </w:tc>
        <w:tc>
          <w:tcPr>
            <w:tcW w:w="1274" w:type="dxa"/>
          </w:tcPr>
          <w:p w14:paraId="1CE08F9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6DF2956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857" w:type="dxa"/>
          </w:tcPr>
          <w:p w14:paraId="0E5BB8E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6FD0B627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0EED67CD" w14:textId="77777777" w:rsidTr="00AA40DF">
        <w:tc>
          <w:tcPr>
            <w:tcW w:w="580" w:type="dxa"/>
          </w:tcPr>
          <w:p w14:paraId="64F0725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14:paraId="775F1AB7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1690D7A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4DAD7D7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3B3956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274" w:type="dxa"/>
          </w:tcPr>
          <w:p w14:paraId="6B7843D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FCFC01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857" w:type="dxa"/>
          </w:tcPr>
          <w:p w14:paraId="6008E75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509F6B8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26D374C7" w14:textId="77777777" w:rsidTr="00AA40DF">
        <w:tc>
          <w:tcPr>
            <w:tcW w:w="580" w:type="dxa"/>
          </w:tcPr>
          <w:p w14:paraId="44B3CEB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14:paraId="410DC82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48C538B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14:paraId="511CD00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5966057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274" w:type="dxa"/>
          </w:tcPr>
          <w:p w14:paraId="39EDA843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6D5CE4F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857" w:type="dxa"/>
          </w:tcPr>
          <w:p w14:paraId="1FC97EC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10123DA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A40DF" w:rsidRPr="00AA40DF" w14:paraId="27C13246" w14:textId="77777777" w:rsidTr="00AA40DF">
        <w:tc>
          <w:tcPr>
            <w:tcW w:w="580" w:type="dxa"/>
          </w:tcPr>
          <w:p w14:paraId="1933B29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14:paraId="6F57ECF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14:paraId="1B2B18A7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5F5D6C73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E1650F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274" w:type="dxa"/>
          </w:tcPr>
          <w:p w14:paraId="592C0D3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0A048EE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7" w:type="dxa"/>
          </w:tcPr>
          <w:p w14:paraId="6BEB71D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427BF05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4D4F46C" w14:textId="77777777" w:rsid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8252866" w14:textId="0AF1C9B2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Таблица 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Результаты ВПР </w:t>
      </w:r>
      <w:proofErr w:type="gramStart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 истории</w:t>
      </w:r>
      <w:proofErr w:type="gramEnd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138A35BB" w14:textId="77777777" w:rsidTr="00AA40DF">
        <w:tc>
          <w:tcPr>
            <w:tcW w:w="580" w:type="dxa"/>
          </w:tcPr>
          <w:p w14:paraId="648B9ED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dxa"/>
          </w:tcPr>
          <w:p w14:paraId="5B5A899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957" w:type="dxa"/>
          </w:tcPr>
          <w:p w14:paraId="3B5E6830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1274" w:type="dxa"/>
          </w:tcPr>
          <w:p w14:paraId="2FCFC19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5042BAFC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2B0C3C6D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274" w:type="dxa"/>
          </w:tcPr>
          <w:p w14:paraId="0F76E423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857" w:type="dxa"/>
          </w:tcPr>
          <w:p w14:paraId="5F1AD19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понизили</w:t>
            </w:r>
          </w:p>
        </w:tc>
        <w:tc>
          <w:tcPr>
            <w:tcW w:w="876" w:type="dxa"/>
          </w:tcPr>
          <w:p w14:paraId="22E703D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20EE7490" w14:textId="77777777" w:rsidTr="00AA40DF">
        <w:tc>
          <w:tcPr>
            <w:tcW w:w="580" w:type="dxa"/>
          </w:tcPr>
          <w:p w14:paraId="383C016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710DB3C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35B72626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4E3F4AA8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D1FFA7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4" w:type="dxa"/>
          </w:tcPr>
          <w:p w14:paraId="7ED9064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6D33B58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7" w:type="dxa"/>
          </w:tcPr>
          <w:p w14:paraId="50987F8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0562233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06EB337B" w14:textId="77777777" w:rsidTr="00AA40DF">
        <w:tc>
          <w:tcPr>
            <w:tcW w:w="580" w:type="dxa"/>
          </w:tcPr>
          <w:p w14:paraId="76FA81E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14:paraId="0355EFE8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12E1564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14:paraId="69B8723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4032C5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</w:tcPr>
          <w:p w14:paraId="68C9809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1557F3E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7" w:type="dxa"/>
          </w:tcPr>
          <w:p w14:paraId="6A34E23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09D68CF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28E6292A" w14:textId="77777777" w:rsidTr="00AA40DF">
        <w:tc>
          <w:tcPr>
            <w:tcW w:w="580" w:type="dxa"/>
          </w:tcPr>
          <w:p w14:paraId="0822B54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14:paraId="3692069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1B14A55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14:paraId="0218524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7A1831F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14:paraId="0D4102D0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12158D5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7" w:type="dxa"/>
          </w:tcPr>
          <w:p w14:paraId="5FDC7A7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285390C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7B07EF78" w14:textId="77777777" w:rsidTr="00AA40DF">
        <w:tc>
          <w:tcPr>
            <w:tcW w:w="580" w:type="dxa"/>
          </w:tcPr>
          <w:p w14:paraId="20C6084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14:paraId="683935D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14:paraId="75D40220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61627138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89E6B4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14:paraId="10856466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86950F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</w:tcPr>
          <w:p w14:paraId="2B54824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6417AAF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0F2FBB1" w14:textId="77777777" w:rsid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6DA03FA" w14:textId="7F5C1461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Таблица 2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ВПР</w:t>
      </w:r>
      <w:proofErr w:type="gramEnd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 биологии 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13EEAC54" w14:textId="77777777" w:rsidTr="00167B88">
        <w:tc>
          <w:tcPr>
            <w:tcW w:w="580" w:type="dxa"/>
          </w:tcPr>
          <w:p w14:paraId="04D7638B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dxa"/>
          </w:tcPr>
          <w:p w14:paraId="5612772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316" w:type="dxa"/>
          </w:tcPr>
          <w:p w14:paraId="1D72F595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915" w:type="dxa"/>
          </w:tcPr>
          <w:p w14:paraId="5E440EBF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73F6A95F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58CCA89B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274" w:type="dxa"/>
          </w:tcPr>
          <w:p w14:paraId="3E6D2F5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857" w:type="dxa"/>
          </w:tcPr>
          <w:p w14:paraId="7DBD8E5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понизили</w:t>
            </w:r>
          </w:p>
        </w:tc>
        <w:tc>
          <w:tcPr>
            <w:tcW w:w="876" w:type="dxa"/>
          </w:tcPr>
          <w:p w14:paraId="6C0B98B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331036B8" w14:textId="77777777" w:rsidTr="00167B88">
        <w:tc>
          <w:tcPr>
            <w:tcW w:w="580" w:type="dxa"/>
          </w:tcPr>
          <w:p w14:paraId="4655D221" w14:textId="0AFC6F4F" w:rsidR="00AA40DF" w:rsidRPr="00AA40DF" w:rsidRDefault="00167B88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AA40DF"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651" w:type="dxa"/>
          </w:tcPr>
          <w:p w14:paraId="656B1DF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14:paraId="596A8997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14:paraId="672D4A68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4F8C6ED7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</w:tcPr>
          <w:p w14:paraId="59851FFF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6329571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7" w:type="dxa"/>
          </w:tcPr>
          <w:p w14:paraId="43FE3AC9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14:paraId="0B22046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041027DE" w14:textId="77777777" w:rsidTr="00167B88">
        <w:tc>
          <w:tcPr>
            <w:tcW w:w="580" w:type="dxa"/>
          </w:tcPr>
          <w:p w14:paraId="100FED0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4E04607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14:paraId="18F5569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14:paraId="170718BA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064C4A73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4" w:type="dxa"/>
          </w:tcPr>
          <w:p w14:paraId="37D0DE11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62E4062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7" w:type="dxa"/>
          </w:tcPr>
          <w:p w14:paraId="60CD9136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14:paraId="4948AC8B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A40DF" w:rsidRPr="00AA40DF" w14:paraId="37A937A4" w14:textId="77777777" w:rsidTr="00167B88">
        <w:tc>
          <w:tcPr>
            <w:tcW w:w="580" w:type="dxa"/>
          </w:tcPr>
          <w:p w14:paraId="7AD61B2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14:paraId="02DDA202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14:paraId="0B9CE898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14:paraId="1D93B5BD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46AFC5B4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</w:tcPr>
          <w:p w14:paraId="604061DE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20F7712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7" w:type="dxa"/>
          </w:tcPr>
          <w:p w14:paraId="4FBC56B5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0757356C" w14:textId="77777777" w:rsidR="00AA40DF" w:rsidRPr="00AA40DF" w:rsidRDefault="00AA40DF" w:rsidP="00167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5AF9B3B" w14:textId="77777777" w:rsid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6285D07" w14:textId="057D5C6F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Таблица 2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ВПР</w:t>
      </w:r>
      <w:proofErr w:type="gramEnd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 химии 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55541FAE" w14:textId="77777777" w:rsidTr="00AA40DF">
        <w:tc>
          <w:tcPr>
            <w:tcW w:w="1101" w:type="dxa"/>
          </w:tcPr>
          <w:p w14:paraId="55858AD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7" w:type="dxa"/>
          </w:tcPr>
          <w:p w14:paraId="7F2B5362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1552" w:type="dxa"/>
          </w:tcPr>
          <w:p w14:paraId="3C2AC02D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них выполняли работу</w:t>
            </w:r>
          </w:p>
        </w:tc>
        <w:tc>
          <w:tcPr>
            <w:tcW w:w="1889" w:type="dxa"/>
          </w:tcPr>
          <w:p w14:paraId="4F1B55A3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подтвердивших </w:t>
            </w: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годовые оценки</w:t>
            </w:r>
          </w:p>
        </w:tc>
        <w:tc>
          <w:tcPr>
            <w:tcW w:w="1926" w:type="dxa"/>
          </w:tcPr>
          <w:p w14:paraId="66B13F8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подтвердивших </w:t>
            </w: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годовые оценки</w:t>
            </w:r>
          </w:p>
        </w:tc>
        <w:tc>
          <w:tcPr>
            <w:tcW w:w="1781" w:type="dxa"/>
          </w:tcPr>
          <w:p w14:paraId="38DE2A4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подтвердивших </w:t>
            </w: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годовые оценки</w:t>
            </w:r>
          </w:p>
        </w:tc>
        <w:tc>
          <w:tcPr>
            <w:tcW w:w="1781" w:type="dxa"/>
          </w:tcPr>
          <w:p w14:paraId="3E08CDA5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подтвердивших </w:t>
            </w: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годовые оценки</w:t>
            </w:r>
          </w:p>
        </w:tc>
        <w:tc>
          <w:tcPr>
            <w:tcW w:w="1584" w:type="dxa"/>
          </w:tcPr>
          <w:p w14:paraId="72C60356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них понизили</w:t>
            </w:r>
          </w:p>
        </w:tc>
        <w:tc>
          <w:tcPr>
            <w:tcW w:w="1589" w:type="dxa"/>
          </w:tcPr>
          <w:p w14:paraId="317AF6A0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265068A6" w14:textId="77777777" w:rsidTr="00AA40DF">
        <w:tc>
          <w:tcPr>
            <w:tcW w:w="1101" w:type="dxa"/>
          </w:tcPr>
          <w:p w14:paraId="175041F6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7" w:type="dxa"/>
          </w:tcPr>
          <w:p w14:paraId="7CFF357B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65B3BBF3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14:paraId="3B3E345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14:paraId="5C69D580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633073AD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54D2AE6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</w:tcPr>
          <w:p w14:paraId="317A921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46437E48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50D0FCF" w14:textId="4D1520F6" w:rsidR="00AA40DF" w:rsidRPr="00AA40DF" w:rsidRDefault="004F526B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</w:r>
      <w:r w:rsidR="00AA40DF"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Таблица 2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="00AA40DF"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="00AA40DF"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ВПР</w:t>
      </w:r>
      <w:proofErr w:type="gramEnd"/>
      <w:r w:rsidR="00AA40DF"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 физике</w:t>
      </w:r>
      <w:r w:rsidR="00AA40DF" w:rsidRPr="00AA40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4BB7398D" w14:textId="77777777" w:rsidTr="00AA40DF">
        <w:tc>
          <w:tcPr>
            <w:tcW w:w="1101" w:type="dxa"/>
          </w:tcPr>
          <w:p w14:paraId="61241F63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7" w:type="dxa"/>
          </w:tcPr>
          <w:p w14:paraId="41D4F2BB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552" w:type="dxa"/>
          </w:tcPr>
          <w:p w14:paraId="2170BAA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1889" w:type="dxa"/>
          </w:tcPr>
          <w:p w14:paraId="7CB4DCB9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926" w:type="dxa"/>
          </w:tcPr>
          <w:p w14:paraId="4184996C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781" w:type="dxa"/>
          </w:tcPr>
          <w:p w14:paraId="16FE9396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781" w:type="dxa"/>
          </w:tcPr>
          <w:p w14:paraId="3F70A2A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584" w:type="dxa"/>
          </w:tcPr>
          <w:p w14:paraId="5F1DC819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понизили</w:t>
            </w:r>
          </w:p>
        </w:tc>
        <w:tc>
          <w:tcPr>
            <w:tcW w:w="1589" w:type="dxa"/>
          </w:tcPr>
          <w:p w14:paraId="14924D96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29BDF677" w14:textId="77777777" w:rsidTr="00AA40DF">
        <w:tc>
          <w:tcPr>
            <w:tcW w:w="1101" w:type="dxa"/>
          </w:tcPr>
          <w:p w14:paraId="4F27A9B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3FA5D27A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2" w:type="dxa"/>
          </w:tcPr>
          <w:p w14:paraId="578870BB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14:paraId="28598AA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14:paraId="0E29F966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14:paraId="7B517CC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002C6CAF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14:paraId="4352244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4145B1AC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11A5A0B5" w14:textId="6CE3255C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A12EF09" w14:textId="0ED9F531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Таблица </w:t>
      </w:r>
      <w:r w:rsidR="00402E62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D42471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 ВПР</w:t>
      </w:r>
      <w:proofErr w:type="gramEnd"/>
      <w:r w:rsidRPr="00AA40D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 английскому языку  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580"/>
        <w:gridCol w:w="651"/>
        <w:gridCol w:w="957"/>
        <w:gridCol w:w="1274"/>
        <w:gridCol w:w="1274"/>
        <w:gridCol w:w="1274"/>
        <w:gridCol w:w="1274"/>
        <w:gridCol w:w="857"/>
        <w:gridCol w:w="876"/>
      </w:tblGrid>
      <w:tr w:rsidR="00AA40DF" w:rsidRPr="00AA40DF" w14:paraId="10197691" w14:textId="77777777" w:rsidTr="00AA40DF">
        <w:tc>
          <w:tcPr>
            <w:tcW w:w="580" w:type="dxa"/>
          </w:tcPr>
          <w:p w14:paraId="6368F759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1" w:type="dxa"/>
          </w:tcPr>
          <w:p w14:paraId="4CE5EB52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957" w:type="dxa"/>
          </w:tcPr>
          <w:p w14:paraId="2B818866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1274" w:type="dxa"/>
          </w:tcPr>
          <w:p w14:paraId="235A823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6241D3DD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подтвердивших годовые оценки</w:t>
            </w:r>
          </w:p>
        </w:tc>
        <w:tc>
          <w:tcPr>
            <w:tcW w:w="1274" w:type="dxa"/>
          </w:tcPr>
          <w:p w14:paraId="1269B05C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1274" w:type="dxa"/>
          </w:tcPr>
          <w:p w14:paraId="7B9F828C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учащ</w:t>
            </w:r>
            <w:proofErr w:type="spellEnd"/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, не подтвердивших годовые оценки</w:t>
            </w:r>
          </w:p>
        </w:tc>
        <w:tc>
          <w:tcPr>
            <w:tcW w:w="857" w:type="dxa"/>
          </w:tcPr>
          <w:p w14:paraId="31603FDA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понизили</w:t>
            </w:r>
          </w:p>
        </w:tc>
        <w:tc>
          <w:tcPr>
            <w:tcW w:w="876" w:type="dxa"/>
          </w:tcPr>
          <w:p w14:paraId="547E65EF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Из них повысили</w:t>
            </w:r>
          </w:p>
        </w:tc>
      </w:tr>
      <w:tr w:rsidR="00AA40DF" w:rsidRPr="00AA40DF" w14:paraId="7B9EEA49" w14:textId="77777777" w:rsidTr="00AA40DF">
        <w:tc>
          <w:tcPr>
            <w:tcW w:w="580" w:type="dxa"/>
          </w:tcPr>
          <w:p w14:paraId="3BE64C01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14:paraId="0CFE861A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1B6B4EB7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14:paraId="7EB78FF4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31A7CCC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4" w:type="dxa"/>
          </w:tcPr>
          <w:p w14:paraId="0A329360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514C879D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7" w:type="dxa"/>
          </w:tcPr>
          <w:p w14:paraId="7FFB85A5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14:paraId="6F43158E" w14:textId="77777777" w:rsidR="00AA40DF" w:rsidRPr="00AA40DF" w:rsidRDefault="00AA40DF" w:rsidP="00AA4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C632BCB" w14:textId="77777777" w:rsid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A9F188" w14:textId="0DA3B4FE" w:rsidR="00AA40DF" w:rsidRPr="00AA40DF" w:rsidRDefault="00AA40DF" w:rsidP="00AA40DF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40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Результаты ВПР в 5-9 классах за курс предыдущего года, проведенных осенью 2022 года, показали высокий процент обучающихся, не подтвердивших свои годовые оценки. Это говорит как о слабых знаниях, которые не сохранились у учеников за период летних каникул, так и об отсутствии объективности при выставлении итоговых оценок за год. Необходимо пересмотреть систему оценки </w:t>
      </w:r>
      <w:proofErr w:type="gramStart"/>
      <w:r w:rsidRPr="00AA40DF">
        <w:rPr>
          <w:rFonts w:ascii="Times New Roman" w:eastAsia="Calibri" w:hAnsi="Times New Roman" w:cs="Times New Roman"/>
          <w:sz w:val="24"/>
          <w:szCs w:val="24"/>
          <w:lang w:val="ru-RU"/>
        </w:rPr>
        <w:t>знаний  учащихся</w:t>
      </w:r>
      <w:proofErr w:type="gramEnd"/>
      <w:r w:rsidRPr="00AA40DF">
        <w:rPr>
          <w:rFonts w:ascii="Times New Roman" w:eastAsia="Calibri" w:hAnsi="Times New Roman" w:cs="Times New Roman"/>
          <w:sz w:val="24"/>
          <w:szCs w:val="24"/>
          <w:lang w:val="ru-RU"/>
        </w:rPr>
        <w:t>, четко разделить формирующее оценивание и оценивание итоговых результатов.</w:t>
      </w:r>
    </w:p>
    <w:p w14:paraId="43EA7A36" w14:textId="0A10797B" w:rsidR="005534AE" w:rsidRPr="00F62A16" w:rsidRDefault="005534AE" w:rsidP="005534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F62A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диагностических работ, направленных на формирование функциональной грамотности </w:t>
      </w:r>
    </w:p>
    <w:p w14:paraId="155F3B84" w14:textId="093CB310" w:rsidR="005534AE" w:rsidRPr="007201C4" w:rsidRDefault="005534AE" w:rsidP="005534AE">
      <w:pPr>
        <w:jc w:val="both"/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</w:pPr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В октябре 2022 года были проведены диагностические работы для оценки уровня достижения функциональ</w:t>
      </w:r>
      <w:r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 xml:space="preserve">ной грамотности учащихся 8 и 9 </w:t>
      </w:r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классов</w:t>
      </w:r>
      <w:r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 xml:space="preserve"> </w:t>
      </w:r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по направлениям: естественно-научная, математическая, читательская грамотность.</w:t>
      </w:r>
    </w:p>
    <w:p w14:paraId="017AFEE3" w14:textId="77777777" w:rsidR="005534AE" w:rsidRPr="00F56ECA" w:rsidRDefault="005534AE" w:rsidP="005534AE">
      <w:pPr>
        <w:jc w:val="both"/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</w:pPr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Работы были проведены на основе размещенного на портале РЭШ электронного банка заданий для оценки функциональной грамотности (</w:t>
      </w:r>
      <w:proofErr w:type="spellStart"/>
      <w:r w:rsidRPr="007201C4">
        <w:rPr>
          <w:rFonts w:ascii="TimesNewRomanPSMT" w:eastAsia="Calibri" w:hAnsi="TimesNewRomanPSMT" w:cs="Times New Roman"/>
          <w:color w:val="000000"/>
          <w:sz w:val="24"/>
          <w:szCs w:val="24"/>
        </w:rPr>
        <w:t>fg</w:t>
      </w:r>
      <w:proofErr w:type="spellEnd"/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.</w:t>
      </w:r>
      <w:proofErr w:type="spellStart"/>
      <w:r w:rsidRPr="007201C4">
        <w:rPr>
          <w:rFonts w:ascii="TimesNewRomanPSMT" w:eastAsia="Calibri" w:hAnsi="TimesNewRomanPSMT" w:cs="Times New Roman"/>
          <w:color w:val="000000"/>
          <w:sz w:val="24"/>
          <w:szCs w:val="24"/>
        </w:rPr>
        <w:t>resh</w:t>
      </w:r>
      <w:proofErr w:type="spellEnd"/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.</w:t>
      </w:r>
      <w:proofErr w:type="spellStart"/>
      <w:r w:rsidRPr="007201C4">
        <w:rPr>
          <w:rFonts w:ascii="TimesNewRomanPSMT" w:eastAsia="Calibri" w:hAnsi="TimesNewRomanPSMT" w:cs="Times New Roman"/>
          <w:color w:val="000000"/>
          <w:sz w:val="24"/>
          <w:szCs w:val="24"/>
        </w:rPr>
        <w:t>edu</w:t>
      </w:r>
      <w:proofErr w:type="spellEnd"/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.</w:t>
      </w:r>
      <w:proofErr w:type="spellStart"/>
      <w:r w:rsidRPr="007201C4">
        <w:rPr>
          <w:rFonts w:ascii="TimesNewRomanPSMT" w:eastAsia="Calibri" w:hAnsi="TimesNewRomanPSMT" w:cs="Times New Roman"/>
          <w:color w:val="000000"/>
          <w:sz w:val="24"/>
          <w:szCs w:val="24"/>
        </w:rPr>
        <w:t>ru</w:t>
      </w:r>
      <w:proofErr w:type="spellEnd"/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 xml:space="preserve">) Учащиеся 8-9 классов выполняли работы только на компьютерах в кабинете информатики с привлечением классных руководителей в урочное время в связи </w:t>
      </w:r>
      <w:proofErr w:type="gramStart"/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>с  необходимостью</w:t>
      </w:r>
      <w:proofErr w:type="gramEnd"/>
      <w:r w:rsidRPr="007201C4">
        <w:rPr>
          <w:rFonts w:ascii="TimesNewRomanPSMT" w:eastAsia="Calibri" w:hAnsi="TimesNewRomanPSMT" w:cs="Times New Roman"/>
          <w:color w:val="000000"/>
          <w:sz w:val="24"/>
          <w:szCs w:val="24"/>
          <w:lang w:val="ru-RU"/>
        </w:rPr>
        <w:t xml:space="preserve"> подвоза детей. </w:t>
      </w:r>
    </w:p>
    <w:p w14:paraId="5C78B2EE" w14:textId="77777777" w:rsidR="004F526B" w:rsidRDefault="004F526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66910C53" w14:textId="3E9E5D93" w:rsidR="005534AE" w:rsidRPr="007201C4" w:rsidRDefault="005534AE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Таблица </w:t>
      </w:r>
      <w:r w:rsidR="00402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D424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01C4">
        <w:rPr>
          <w:rFonts w:ascii="Times New Roman" w:eastAsia="Calibri" w:hAnsi="Times New Roman" w:cs="Times New Roman"/>
          <w:b/>
          <w:lang w:val="ru-RU"/>
        </w:rPr>
        <w:t>Результаты выполнения диагностической работы по функциональной грамотности (Естественно-научная грамотность)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90"/>
        <w:gridCol w:w="1931"/>
        <w:gridCol w:w="2492"/>
        <w:gridCol w:w="2304"/>
      </w:tblGrid>
      <w:tr w:rsidR="005534AE" w:rsidRPr="00703C40" w14:paraId="5C30262D" w14:textId="77777777" w:rsidTr="00AC65F1">
        <w:tc>
          <w:tcPr>
            <w:tcW w:w="2290" w:type="dxa"/>
          </w:tcPr>
          <w:p w14:paraId="6592BF64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31" w:type="dxa"/>
          </w:tcPr>
          <w:p w14:paraId="49C55291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Кол-во учащихся</w:t>
            </w:r>
          </w:p>
        </w:tc>
        <w:tc>
          <w:tcPr>
            <w:tcW w:w="2492" w:type="dxa"/>
          </w:tcPr>
          <w:p w14:paraId="31FD6C74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Общий балл (% от максимального балла)</w:t>
            </w:r>
          </w:p>
        </w:tc>
        <w:tc>
          <w:tcPr>
            <w:tcW w:w="2304" w:type="dxa"/>
          </w:tcPr>
          <w:p w14:paraId="62366792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Процент учащихся, достигших базового уровня ФГ</w:t>
            </w:r>
          </w:p>
        </w:tc>
      </w:tr>
      <w:tr w:rsidR="005534AE" w:rsidRPr="007201C4" w14:paraId="13474DEF" w14:textId="77777777" w:rsidTr="00AC65F1">
        <w:tc>
          <w:tcPr>
            <w:tcW w:w="2290" w:type="dxa"/>
          </w:tcPr>
          <w:p w14:paraId="3E3579E5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31" w:type="dxa"/>
          </w:tcPr>
          <w:p w14:paraId="24920F19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92" w:type="dxa"/>
          </w:tcPr>
          <w:p w14:paraId="125A01CF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304" w:type="dxa"/>
          </w:tcPr>
          <w:p w14:paraId="22041FD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5534AE" w:rsidRPr="007201C4" w14:paraId="51BFAB04" w14:textId="77777777" w:rsidTr="00AC65F1">
        <w:tc>
          <w:tcPr>
            <w:tcW w:w="2290" w:type="dxa"/>
          </w:tcPr>
          <w:p w14:paraId="31858BD6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 xml:space="preserve">9   </w:t>
            </w:r>
          </w:p>
        </w:tc>
        <w:tc>
          <w:tcPr>
            <w:tcW w:w="1931" w:type="dxa"/>
          </w:tcPr>
          <w:p w14:paraId="6B526B8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92" w:type="dxa"/>
          </w:tcPr>
          <w:p w14:paraId="53F5061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304" w:type="dxa"/>
          </w:tcPr>
          <w:p w14:paraId="79F89D83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14:paraId="41109F2E" w14:textId="04D55708" w:rsidR="005534AE" w:rsidRDefault="005534AE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Таблица </w:t>
      </w:r>
      <w:r w:rsidR="00402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D424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20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01C4">
        <w:rPr>
          <w:rFonts w:ascii="Times New Roman" w:eastAsia="Calibri" w:hAnsi="Times New Roman" w:cs="Times New Roman"/>
          <w:b/>
          <w:lang w:val="ru-RU"/>
        </w:rPr>
        <w:t xml:space="preserve">Распределение учащихся по уровням </w:t>
      </w:r>
      <w:proofErr w:type="spellStart"/>
      <w:r w:rsidRPr="007201C4">
        <w:rPr>
          <w:rFonts w:ascii="Times New Roman" w:eastAsia="Calibri" w:hAnsi="Times New Roman" w:cs="Times New Roman"/>
          <w:b/>
          <w:lang w:val="ru-RU"/>
        </w:rPr>
        <w:t>сформированности</w:t>
      </w:r>
      <w:proofErr w:type="spellEnd"/>
      <w:r w:rsidRPr="007201C4">
        <w:rPr>
          <w:rFonts w:ascii="Times New Roman" w:eastAsia="Calibri" w:hAnsi="Times New Roman" w:cs="Times New Roman"/>
          <w:b/>
          <w:lang w:val="ru-RU"/>
        </w:rPr>
        <w:t xml:space="preserve"> функциональной грамотности </w:t>
      </w:r>
      <w:proofErr w:type="gramStart"/>
      <w:r w:rsidRPr="007201C4">
        <w:rPr>
          <w:rFonts w:ascii="Times New Roman" w:eastAsia="Calibri" w:hAnsi="Times New Roman" w:cs="Times New Roman"/>
          <w:b/>
          <w:lang w:val="ru-RU"/>
        </w:rPr>
        <w:t>( естественно</w:t>
      </w:r>
      <w:proofErr w:type="gramEnd"/>
      <w:r w:rsidRPr="007201C4">
        <w:rPr>
          <w:rFonts w:ascii="Times New Roman" w:eastAsia="Calibri" w:hAnsi="Times New Roman" w:cs="Times New Roman"/>
          <w:b/>
          <w:lang w:val="ru-RU"/>
        </w:rPr>
        <w:t>-научная грамотность)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75"/>
        <w:gridCol w:w="2921"/>
        <w:gridCol w:w="2921"/>
      </w:tblGrid>
      <w:tr w:rsidR="005534AE" w:rsidRPr="007201C4" w14:paraId="5CE191F0" w14:textId="77777777" w:rsidTr="00AC65F1">
        <w:tc>
          <w:tcPr>
            <w:tcW w:w="3175" w:type="dxa"/>
            <w:vMerge w:val="restart"/>
          </w:tcPr>
          <w:p w14:paraId="35B782AD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Уровень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842" w:type="dxa"/>
            <w:gridSpan w:val="2"/>
          </w:tcPr>
          <w:p w14:paraId="5C1CEDF4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Распределение учащихся по уровням (%)</w:t>
            </w:r>
          </w:p>
        </w:tc>
      </w:tr>
      <w:tr w:rsidR="005534AE" w:rsidRPr="007201C4" w14:paraId="64798154" w14:textId="77777777" w:rsidTr="00AC65F1">
        <w:tc>
          <w:tcPr>
            <w:tcW w:w="3175" w:type="dxa"/>
            <w:vMerge/>
          </w:tcPr>
          <w:p w14:paraId="54A89E65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1" w:type="dxa"/>
          </w:tcPr>
          <w:p w14:paraId="63D16C58" w14:textId="77777777" w:rsidR="005534AE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класс</w:t>
            </w:r>
          </w:p>
        </w:tc>
        <w:tc>
          <w:tcPr>
            <w:tcW w:w="2921" w:type="dxa"/>
          </w:tcPr>
          <w:p w14:paraId="74365C22" w14:textId="77777777" w:rsidR="005534AE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класс</w:t>
            </w:r>
          </w:p>
        </w:tc>
      </w:tr>
      <w:tr w:rsidR="005534AE" w:rsidRPr="007201C4" w14:paraId="179A7BC3" w14:textId="77777777" w:rsidTr="00AC65F1">
        <w:tc>
          <w:tcPr>
            <w:tcW w:w="3175" w:type="dxa"/>
          </w:tcPr>
          <w:p w14:paraId="246372D2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Недостаточный</w:t>
            </w:r>
          </w:p>
        </w:tc>
        <w:tc>
          <w:tcPr>
            <w:tcW w:w="2921" w:type="dxa"/>
          </w:tcPr>
          <w:p w14:paraId="1638AD12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21" w:type="dxa"/>
          </w:tcPr>
          <w:p w14:paraId="175449A8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534AE" w:rsidRPr="007201C4" w14:paraId="5612586C" w14:textId="77777777" w:rsidTr="00AC65F1">
        <w:tc>
          <w:tcPr>
            <w:tcW w:w="3175" w:type="dxa"/>
          </w:tcPr>
          <w:p w14:paraId="1C8AB77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2921" w:type="dxa"/>
          </w:tcPr>
          <w:p w14:paraId="10AE1379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21" w:type="dxa"/>
          </w:tcPr>
          <w:p w14:paraId="012DD35D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5534AE" w:rsidRPr="007201C4" w14:paraId="3FD82E69" w14:textId="77777777" w:rsidTr="00AC65F1">
        <w:tc>
          <w:tcPr>
            <w:tcW w:w="3175" w:type="dxa"/>
          </w:tcPr>
          <w:p w14:paraId="18D70593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2921" w:type="dxa"/>
          </w:tcPr>
          <w:p w14:paraId="0BFD8B48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921" w:type="dxa"/>
          </w:tcPr>
          <w:p w14:paraId="18D50973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534AE" w:rsidRPr="007201C4" w14:paraId="787B7FFB" w14:textId="77777777" w:rsidTr="00AC65F1">
        <w:tc>
          <w:tcPr>
            <w:tcW w:w="3175" w:type="dxa"/>
          </w:tcPr>
          <w:p w14:paraId="63793D5F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2921" w:type="dxa"/>
          </w:tcPr>
          <w:p w14:paraId="3D344D70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21" w:type="dxa"/>
          </w:tcPr>
          <w:p w14:paraId="1A8B990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5534AE" w:rsidRPr="007201C4" w14:paraId="1E657513" w14:textId="77777777" w:rsidTr="00AC65F1">
        <w:tc>
          <w:tcPr>
            <w:tcW w:w="3175" w:type="dxa"/>
          </w:tcPr>
          <w:p w14:paraId="34E9AE7B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 xml:space="preserve">Высокий </w:t>
            </w:r>
          </w:p>
        </w:tc>
        <w:tc>
          <w:tcPr>
            <w:tcW w:w="2921" w:type="dxa"/>
          </w:tcPr>
          <w:p w14:paraId="03D7668D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21" w:type="dxa"/>
          </w:tcPr>
          <w:p w14:paraId="7985D5BC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35492368" w14:textId="661B72CB" w:rsidR="005534AE" w:rsidRPr="007201C4" w:rsidRDefault="005534AE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Таблица </w:t>
      </w:r>
      <w:r w:rsidR="00402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D424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01C4">
        <w:rPr>
          <w:rFonts w:ascii="Times New Roman" w:eastAsia="Calibri" w:hAnsi="Times New Roman" w:cs="Times New Roman"/>
          <w:b/>
          <w:lang w:val="ru-RU"/>
        </w:rPr>
        <w:t>Результаты выполнения диагностической работы по функциональной грамотности (</w:t>
      </w:r>
      <w:r>
        <w:rPr>
          <w:rFonts w:ascii="Times New Roman" w:eastAsia="Calibri" w:hAnsi="Times New Roman" w:cs="Times New Roman"/>
          <w:b/>
          <w:lang w:val="ru-RU"/>
        </w:rPr>
        <w:t>математическая</w:t>
      </w:r>
      <w:r w:rsidRPr="007201C4">
        <w:rPr>
          <w:rFonts w:ascii="Times New Roman" w:eastAsia="Calibri" w:hAnsi="Times New Roman" w:cs="Times New Roman"/>
          <w:b/>
          <w:lang w:val="ru-RU"/>
        </w:rPr>
        <w:t xml:space="preserve"> грамотность)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90"/>
        <w:gridCol w:w="1931"/>
        <w:gridCol w:w="2492"/>
        <w:gridCol w:w="2304"/>
      </w:tblGrid>
      <w:tr w:rsidR="005534AE" w:rsidRPr="00703C40" w14:paraId="362F6A4D" w14:textId="77777777" w:rsidTr="00AC65F1">
        <w:tc>
          <w:tcPr>
            <w:tcW w:w="2290" w:type="dxa"/>
          </w:tcPr>
          <w:p w14:paraId="51E02DE3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31" w:type="dxa"/>
          </w:tcPr>
          <w:p w14:paraId="204D46E4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Кол-во учащихся</w:t>
            </w:r>
          </w:p>
        </w:tc>
        <w:tc>
          <w:tcPr>
            <w:tcW w:w="2492" w:type="dxa"/>
          </w:tcPr>
          <w:p w14:paraId="4FA5621B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Общий балл (% от максимального балла)</w:t>
            </w:r>
          </w:p>
        </w:tc>
        <w:tc>
          <w:tcPr>
            <w:tcW w:w="2304" w:type="dxa"/>
          </w:tcPr>
          <w:p w14:paraId="16B19860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Процент учащихся, достигших базового уровня ФГ</w:t>
            </w:r>
          </w:p>
        </w:tc>
      </w:tr>
      <w:tr w:rsidR="005534AE" w:rsidRPr="007201C4" w14:paraId="5CDD126D" w14:textId="77777777" w:rsidTr="00AC65F1">
        <w:tc>
          <w:tcPr>
            <w:tcW w:w="2290" w:type="dxa"/>
          </w:tcPr>
          <w:p w14:paraId="540DD421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31" w:type="dxa"/>
          </w:tcPr>
          <w:p w14:paraId="318FCCC2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92" w:type="dxa"/>
          </w:tcPr>
          <w:p w14:paraId="74AEEEFD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304" w:type="dxa"/>
          </w:tcPr>
          <w:p w14:paraId="761348CF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</w:tr>
      <w:tr w:rsidR="005534AE" w:rsidRPr="007201C4" w14:paraId="7D4B6268" w14:textId="77777777" w:rsidTr="00AC65F1">
        <w:tc>
          <w:tcPr>
            <w:tcW w:w="2290" w:type="dxa"/>
          </w:tcPr>
          <w:p w14:paraId="2818C8B9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 xml:space="preserve">9   </w:t>
            </w:r>
          </w:p>
        </w:tc>
        <w:tc>
          <w:tcPr>
            <w:tcW w:w="1931" w:type="dxa"/>
          </w:tcPr>
          <w:p w14:paraId="59D934FA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92" w:type="dxa"/>
          </w:tcPr>
          <w:p w14:paraId="7CD23781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304" w:type="dxa"/>
          </w:tcPr>
          <w:p w14:paraId="27A84427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500B329B" w14:textId="565C8627" w:rsidR="005534AE" w:rsidRDefault="005534AE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D424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7201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7201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01C4">
        <w:rPr>
          <w:rFonts w:ascii="Times New Roman" w:eastAsia="Calibri" w:hAnsi="Times New Roman" w:cs="Times New Roman"/>
          <w:b/>
          <w:lang w:val="ru-RU"/>
        </w:rPr>
        <w:t xml:space="preserve">Распределение учащихся по уровням </w:t>
      </w:r>
      <w:proofErr w:type="spellStart"/>
      <w:r w:rsidRPr="007201C4">
        <w:rPr>
          <w:rFonts w:ascii="Times New Roman" w:eastAsia="Calibri" w:hAnsi="Times New Roman" w:cs="Times New Roman"/>
          <w:b/>
          <w:lang w:val="ru-RU"/>
        </w:rPr>
        <w:t>сформированности</w:t>
      </w:r>
      <w:proofErr w:type="spellEnd"/>
      <w:r w:rsidRPr="007201C4">
        <w:rPr>
          <w:rFonts w:ascii="Times New Roman" w:eastAsia="Calibri" w:hAnsi="Times New Roman" w:cs="Times New Roman"/>
          <w:b/>
          <w:lang w:val="ru-RU"/>
        </w:rPr>
        <w:t xml:space="preserve"> функциональной грамотности </w:t>
      </w:r>
      <w:proofErr w:type="gramStart"/>
      <w:r w:rsidRPr="007201C4">
        <w:rPr>
          <w:rFonts w:ascii="Times New Roman" w:eastAsia="Calibri" w:hAnsi="Times New Roman" w:cs="Times New Roman"/>
          <w:b/>
          <w:lang w:val="ru-RU"/>
        </w:rPr>
        <w:t xml:space="preserve">( </w:t>
      </w:r>
      <w:r>
        <w:rPr>
          <w:rFonts w:ascii="Times New Roman" w:eastAsia="Calibri" w:hAnsi="Times New Roman" w:cs="Times New Roman"/>
          <w:b/>
          <w:lang w:val="ru-RU"/>
        </w:rPr>
        <w:t>математическая</w:t>
      </w:r>
      <w:proofErr w:type="gramEnd"/>
      <w:r w:rsidRPr="007201C4">
        <w:rPr>
          <w:rFonts w:ascii="Times New Roman" w:eastAsia="Calibri" w:hAnsi="Times New Roman" w:cs="Times New Roman"/>
          <w:b/>
          <w:lang w:val="ru-RU"/>
        </w:rPr>
        <w:t xml:space="preserve"> грамотность)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75"/>
        <w:gridCol w:w="2921"/>
        <w:gridCol w:w="2921"/>
      </w:tblGrid>
      <w:tr w:rsidR="005534AE" w:rsidRPr="007201C4" w14:paraId="5091D666" w14:textId="77777777" w:rsidTr="00AC65F1">
        <w:tc>
          <w:tcPr>
            <w:tcW w:w="3175" w:type="dxa"/>
            <w:vMerge w:val="restart"/>
          </w:tcPr>
          <w:p w14:paraId="58A143D7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Уровень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842" w:type="dxa"/>
            <w:gridSpan w:val="2"/>
          </w:tcPr>
          <w:p w14:paraId="3DB47FA6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Распределение учащихся по уровням (%)</w:t>
            </w:r>
          </w:p>
        </w:tc>
      </w:tr>
      <w:tr w:rsidR="005534AE" w:rsidRPr="007201C4" w14:paraId="71F805B1" w14:textId="77777777" w:rsidTr="00AC65F1">
        <w:tc>
          <w:tcPr>
            <w:tcW w:w="3175" w:type="dxa"/>
            <w:vMerge/>
          </w:tcPr>
          <w:p w14:paraId="05DAF1C2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1" w:type="dxa"/>
          </w:tcPr>
          <w:p w14:paraId="3B7945C4" w14:textId="77777777" w:rsidR="005534AE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класс</w:t>
            </w:r>
          </w:p>
        </w:tc>
        <w:tc>
          <w:tcPr>
            <w:tcW w:w="2921" w:type="dxa"/>
          </w:tcPr>
          <w:p w14:paraId="36764313" w14:textId="77777777" w:rsidR="005534AE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класс</w:t>
            </w:r>
          </w:p>
        </w:tc>
      </w:tr>
      <w:tr w:rsidR="005534AE" w:rsidRPr="007201C4" w14:paraId="789246E3" w14:textId="77777777" w:rsidTr="00AC65F1">
        <w:tc>
          <w:tcPr>
            <w:tcW w:w="3175" w:type="dxa"/>
          </w:tcPr>
          <w:p w14:paraId="52FF56A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Недостаточный</w:t>
            </w:r>
          </w:p>
        </w:tc>
        <w:tc>
          <w:tcPr>
            <w:tcW w:w="2921" w:type="dxa"/>
          </w:tcPr>
          <w:p w14:paraId="28AD22F6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21" w:type="dxa"/>
          </w:tcPr>
          <w:p w14:paraId="1522F15D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534AE" w:rsidRPr="007201C4" w14:paraId="24B6BBD6" w14:textId="77777777" w:rsidTr="00AC65F1">
        <w:tc>
          <w:tcPr>
            <w:tcW w:w="3175" w:type="dxa"/>
          </w:tcPr>
          <w:p w14:paraId="1EB664F5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2921" w:type="dxa"/>
          </w:tcPr>
          <w:p w14:paraId="564BD375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21" w:type="dxa"/>
          </w:tcPr>
          <w:p w14:paraId="35FC2225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5534AE" w:rsidRPr="007201C4" w14:paraId="3C95BD81" w14:textId="77777777" w:rsidTr="00AC65F1">
        <w:tc>
          <w:tcPr>
            <w:tcW w:w="3175" w:type="dxa"/>
          </w:tcPr>
          <w:p w14:paraId="1150C4C8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2921" w:type="dxa"/>
          </w:tcPr>
          <w:p w14:paraId="6299DD6F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921" w:type="dxa"/>
          </w:tcPr>
          <w:p w14:paraId="43D0CEAE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5534AE" w:rsidRPr="007201C4" w14:paraId="0DB48602" w14:textId="77777777" w:rsidTr="00AC65F1">
        <w:tc>
          <w:tcPr>
            <w:tcW w:w="3175" w:type="dxa"/>
          </w:tcPr>
          <w:p w14:paraId="5793E4F7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2921" w:type="dxa"/>
          </w:tcPr>
          <w:p w14:paraId="5FC3AF2C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21" w:type="dxa"/>
          </w:tcPr>
          <w:p w14:paraId="712403D9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5534AE" w:rsidRPr="007201C4" w14:paraId="3FC44AC4" w14:textId="77777777" w:rsidTr="00AC65F1">
        <w:tc>
          <w:tcPr>
            <w:tcW w:w="3175" w:type="dxa"/>
          </w:tcPr>
          <w:p w14:paraId="6185BD09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 w:rsidRPr="007201C4">
              <w:rPr>
                <w:rFonts w:ascii="Times New Roman" w:eastAsia="Calibri" w:hAnsi="Times New Roman" w:cs="Times New Roman"/>
              </w:rPr>
              <w:t xml:space="preserve">Высокий </w:t>
            </w:r>
          </w:p>
        </w:tc>
        <w:tc>
          <w:tcPr>
            <w:tcW w:w="2921" w:type="dxa"/>
          </w:tcPr>
          <w:p w14:paraId="62B1F8F4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21" w:type="dxa"/>
          </w:tcPr>
          <w:p w14:paraId="60A89E0D" w14:textId="77777777" w:rsidR="005534AE" w:rsidRPr="007201C4" w:rsidRDefault="005534AE" w:rsidP="00AC65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8750636" w14:textId="2BF3E4E3" w:rsidR="005534AE" w:rsidRPr="00F62A16" w:rsidRDefault="005534AE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D424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62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выполнения диагностической работы по функциональной грамотности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читательская</w:t>
      </w:r>
      <w:r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грамотность)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90"/>
        <w:gridCol w:w="1931"/>
        <w:gridCol w:w="2492"/>
        <w:gridCol w:w="2304"/>
      </w:tblGrid>
      <w:tr w:rsidR="005534AE" w:rsidRPr="00703C40" w14:paraId="0D58B3F6" w14:textId="77777777" w:rsidTr="00AC65F1">
        <w:tc>
          <w:tcPr>
            <w:tcW w:w="2290" w:type="dxa"/>
          </w:tcPr>
          <w:p w14:paraId="6C7C2A9E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31" w:type="dxa"/>
          </w:tcPr>
          <w:p w14:paraId="727BE9E7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2492" w:type="dxa"/>
          </w:tcPr>
          <w:p w14:paraId="16C94286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балл (% от максимального балла)</w:t>
            </w:r>
          </w:p>
        </w:tc>
        <w:tc>
          <w:tcPr>
            <w:tcW w:w="2304" w:type="dxa"/>
          </w:tcPr>
          <w:p w14:paraId="4209CF0B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учащихся, достигших базового уровня ФГ</w:t>
            </w:r>
          </w:p>
        </w:tc>
      </w:tr>
      <w:tr w:rsidR="005534AE" w:rsidRPr="00F62A16" w14:paraId="7D4098B7" w14:textId="77777777" w:rsidTr="00AC65F1">
        <w:tc>
          <w:tcPr>
            <w:tcW w:w="2290" w:type="dxa"/>
          </w:tcPr>
          <w:p w14:paraId="1EFCAB7A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14:paraId="5E4B2941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47A9CD3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EDF07F1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4AE" w:rsidRPr="00F62A16" w14:paraId="06C52547" w14:textId="77777777" w:rsidTr="00AC65F1">
        <w:tc>
          <w:tcPr>
            <w:tcW w:w="2290" w:type="dxa"/>
          </w:tcPr>
          <w:p w14:paraId="322FA189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  </w:t>
            </w:r>
          </w:p>
        </w:tc>
        <w:tc>
          <w:tcPr>
            <w:tcW w:w="1931" w:type="dxa"/>
          </w:tcPr>
          <w:p w14:paraId="6854E4C0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14:paraId="1BD88DBE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04" w:type="dxa"/>
          </w:tcPr>
          <w:p w14:paraId="5DC26C64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433CC50" w14:textId="213845F8" w:rsidR="005534AE" w:rsidRPr="00F62A16" w:rsidRDefault="004F526B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br/>
      </w:r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Таблица </w:t>
      </w:r>
      <w:r w:rsidR="00D424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</w:t>
      </w:r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5534AE" w:rsidRPr="00F62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Распределение учащихся по уровням </w:t>
      </w:r>
      <w:proofErr w:type="spellStart"/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сформированности</w:t>
      </w:r>
      <w:proofErr w:type="spellEnd"/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 </w:t>
      </w:r>
      <w:r w:rsidR="005534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читательская</w:t>
      </w:r>
      <w:proofErr w:type="gramEnd"/>
      <w:r w:rsidR="005534AE" w:rsidRPr="00F62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грамотность)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75"/>
        <w:gridCol w:w="2921"/>
        <w:gridCol w:w="2921"/>
      </w:tblGrid>
      <w:tr w:rsidR="005534AE" w:rsidRPr="00F62A16" w14:paraId="6E9DF7E5" w14:textId="77777777" w:rsidTr="00AC65F1">
        <w:tc>
          <w:tcPr>
            <w:tcW w:w="3175" w:type="dxa"/>
            <w:vMerge w:val="restart"/>
          </w:tcPr>
          <w:p w14:paraId="623209C1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5842" w:type="dxa"/>
            <w:gridSpan w:val="2"/>
          </w:tcPr>
          <w:p w14:paraId="34AD1225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учащихся по уровням (%)</w:t>
            </w:r>
          </w:p>
        </w:tc>
      </w:tr>
      <w:tr w:rsidR="005534AE" w:rsidRPr="00F62A16" w14:paraId="3011C9CE" w14:textId="77777777" w:rsidTr="00AC65F1">
        <w:tc>
          <w:tcPr>
            <w:tcW w:w="3175" w:type="dxa"/>
            <w:vMerge/>
          </w:tcPr>
          <w:p w14:paraId="3D3BFFF5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1D725E8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921" w:type="dxa"/>
          </w:tcPr>
          <w:p w14:paraId="75D60F31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5534AE" w:rsidRPr="00F62A16" w14:paraId="19674BD1" w14:textId="77777777" w:rsidTr="00AC65F1">
        <w:tc>
          <w:tcPr>
            <w:tcW w:w="3175" w:type="dxa"/>
          </w:tcPr>
          <w:p w14:paraId="3577B92E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2921" w:type="dxa"/>
          </w:tcPr>
          <w:p w14:paraId="4D07EF47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44736144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34AE" w:rsidRPr="00F62A16" w14:paraId="241E9837" w14:textId="77777777" w:rsidTr="00AC65F1">
        <w:tc>
          <w:tcPr>
            <w:tcW w:w="3175" w:type="dxa"/>
          </w:tcPr>
          <w:p w14:paraId="2AD449CC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921" w:type="dxa"/>
          </w:tcPr>
          <w:p w14:paraId="2D1FEBC8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1" w:type="dxa"/>
          </w:tcPr>
          <w:p w14:paraId="3CA514E0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534AE" w:rsidRPr="00F62A16" w14:paraId="2D5E3552" w14:textId="77777777" w:rsidTr="00AC65F1">
        <w:tc>
          <w:tcPr>
            <w:tcW w:w="3175" w:type="dxa"/>
          </w:tcPr>
          <w:p w14:paraId="44C22A5B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921" w:type="dxa"/>
          </w:tcPr>
          <w:p w14:paraId="67DFBD9F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1" w:type="dxa"/>
          </w:tcPr>
          <w:p w14:paraId="0D7A716E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534AE" w:rsidRPr="00F62A16" w14:paraId="64E4CA14" w14:textId="77777777" w:rsidTr="00AC65F1">
        <w:tc>
          <w:tcPr>
            <w:tcW w:w="3175" w:type="dxa"/>
          </w:tcPr>
          <w:p w14:paraId="123052A6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921" w:type="dxa"/>
          </w:tcPr>
          <w:p w14:paraId="62DF6532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2F3A2687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534AE" w:rsidRPr="00F62A16" w14:paraId="01C40012" w14:textId="77777777" w:rsidTr="00AC65F1">
        <w:tc>
          <w:tcPr>
            <w:tcW w:w="3175" w:type="dxa"/>
          </w:tcPr>
          <w:p w14:paraId="38295495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2921" w:type="dxa"/>
          </w:tcPr>
          <w:p w14:paraId="249EA083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21" w:type="dxa"/>
          </w:tcPr>
          <w:p w14:paraId="748086E5" w14:textId="77777777" w:rsidR="005534AE" w:rsidRPr="00F62A16" w:rsidRDefault="005534AE" w:rsidP="00AC65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7437633" w14:textId="77777777" w:rsidR="005534AE" w:rsidRDefault="005534AE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Большой процент учащихся, находящихся на недостаточном и низком уровнях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естественнонаучной, математической и читательской грамотности, определяет необходимость поиска новых методических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управленческих  решений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организации занятий с учащимися.</w:t>
      </w:r>
    </w:p>
    <w:p w14:paraId="242CB6DF" w14:textId="5F687622" w:rsidR="005534AE" w:rsidRPr="005534AE" w:rsidRDefault="005534AE" w:rsidP="005534A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5.5. </w:t>
      </w:r>
      <w:r w:rsidRPr="005534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178A7C0E" w14:textId="691E3832" w:rsidR="00402E62" w:rsidRDefault="00402E62" w:rsidP="005534A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году учащиеся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ПМО» приняли участие в</w:t>
      </w:r>
      <w:r w:rsidRPr="00402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олимпиадах и конкурсах всероссийского, регионального, мун</w:t>
      </w:r>
      <w:r w:rsidR="004327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иципального и школьного уровне</w:t>
      </w:r>
      <w:r w:rsidR="005E7F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75ED2FF" w14:textId="457940B2" w:rsidR="005E7F70" w:rsidRDefault="005E7F70" w:rsidP="005534AE">
      <w:pPr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Впервые удалось добиться 100%-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участия в школьном этапе всех учеников школы с 4 по 11 класс; были проведены олимпиады по всем предметам.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E7F7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По сравнению с 2021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proofErr w:type="gramStart"/>
      <w:r w:rsidRPr="005E7F7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годом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Pr="005E7F7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значительно</w:t>
      </w:r>
      <w:proofErr w:type="gramEnd"/>
      <w:r w:rsidRPr="005E7F7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увеличилось число участий (258 в этом году, 110 в прошлом), победителей (18 вместо 9), призеров (33 вместо 21). Однако показатель эффективности участия снизился (был 27%, стал 19,7%) за счет увеличения массовости</w:t>
      </w:r>
      <w:r w:rsidRPr="005E7F70">
        <w:rPr>
          <w:rFonts w:ascii="Times New Roman" w:eastAsia="SimSun" w:hAnsi="Times New Roman" w:cs="Times New Roman"/>
          <w:sz w:val="26"/>
          <w:szCs w:val="26"/>
          <w:lang w:val="ru-RU" w:eastAsia="zh-CN"/>
        </w:rPr>
        <w:t xml:space="preserve">. </w:t>
      </w:r>
      <w:r w:rsidRPr="005E7F7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Зато значительно улучшились показатели участников с ОВЗ: в прошлом году они не участвовали, в этом году участие 100%, качество 22%.</w:t>
      </w:r>
    </w:p>
    <w:p w14:paraId="57B3D736" w14:textId="3E4F5207" w:rsidR="005E7F70" w:rsidRPr="005E7F70" w:rsidRDefault="005E7F70" w:rsidP="005534AE">
      <w:pPr>
        <w:jc w:val="both"/>
        <w:rPr>
          <w:rFonts w:ascii="Times New Roman" w:eastAsia="SimSun" w:hAnsi="Times New Roman" w:cs="Times New Roman"/>
          <w:b/>
          <w:sz w:val="26"/>
          <w:szCs w:val="26"/>
          <w:lang w:val="ru-RU" w:eastAsia="zh-CN"/>
        </w:rPr>
      </w:pPr>
      <w:r w:rsidRPr="005E7F70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Таблица 3</w:t>
      </w:r>
      <w:r w:rsidR="00D42471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1</w:t>
      </w:r>
      <w:r w:rsidRPr="005E7F70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. Результаты участия в олимпиадах</w:t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2693"/>
      </w:tblGrid>
      <w:tr w:rsidR="00033C6A" w:rsidRPr="004327C4" w14:paraId="33847829" w14:textId="77777777" w:rsidTr="00033C6A">
        <w:tc>
          <w:tcPr>
            <w:tcW w:w="3114" w:type="dxa"/>
          </w:tcPr>
          <w:p w14:paraId="7F2C12E2" w14:textId="77777777" w:rsidR="00033C6A" w:rsidRPr="004327C4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Название мероприятия</w:t>
            </w:r>
          </w:p>
        </w:tc>
        <w:tc>
          <w:tcPr>
            <w:tcW w:w="3260" w:type="dxa"/>
          </w:tcPr>
          <w:p w14:paraId="425BBA0C" w14:textId="77777777" w:rsidR="00033C6A" w:rsidRPr="004327C4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693" w:type="dxa"/>
          </w:tcPr>
          <w:p w14:paraId="53FD326E" w14:textId="77777777" w:rsidR="00033C6A" w:rsidRPr="004327C4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033C6A" w:rsidRPr="004327C4" w14:paraId="381F4637" w14:textId="77777777" w:rsidTr="00033C6A">
        <w:tc>
          <w:tcPr>
            <w:tcW w:w="3114" w:type="dxa"/>
          </w:tcPr>
          <w:p w14:paraId="16289388" w14:textId="77777777" w:rsidR="00033C6A" w:rsidRPr="004327C4" w:rsidRDefault="00033C6A" w:rsidP="004327C4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этап ВСОШ для учащихся 7-11 классов</w:t>
            </w:r>
          </w:p>
        </w:tc>
        <w:tc>
          <w:tcPr>
            <w:tcW w:w="3260" w:type="dxa"/>
          </w:tcPr>
          <w:p w14:paraId="69BADA2C" w14:textId="5D808AFB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(МХК, география)</w:t>
            </w:r>
          </w:p>
          <w:p w14:paraId="4050BA61" w14:textId="0E1ECB9F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чел 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право,  математика</w:t>
            </w:r>
            <w:proofErr w:type="gram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обществознание)</w:t>
            </w:r>
          </w:p>
          <w:p w14:paraId="740AE065" w14:textId="2F8E40F7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(экология)</w:t>
            </w:r>
          </w:p>
          <w:p w14:paraId="604F75A1" w14:textId="5D717496" w:rsidR="00033C6A" w:rsidRPr="003019D6" w:rsidRDefault="00033C6A" w:rsidP="003019D6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чел 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(литература, экономика)</w:t>
            </w:r>
          </w:p>
        </w:tc>
        <w:tc>
          <w:tcPr>
            <w:tcW w:w="2693" w:type="dxa"/>
          </w:tcPr>
          <w:p w14:paraId="636093E7" w14:textId="648EEA7C" w:rsidR="00033C6A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14:paraId="59C68AE2" w14:textId="77777777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16ECC6" w14:textId="77777777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98611F8" w14:textId="30CAF943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14:paraId="776C06BF" w14:textId="77777777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64BBB4F" w14:textId="77777777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25D8B29" w14:textId="75C94E29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14:paraId="7F452FF6" w14:textId="77777777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ED04CCE" w14:textId="16BEBD71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победитель (литература)</w:t>
            </w:r>
          </w:p>
        </w:tc>
      </w:tr>
      <w:tr w:rsidR="00033C6A" w:rsidRPr="004327C4" w14:paraId="0F63988C" w14:textId="77777777" w:rsidTr="00033C6A">
        <w:tc>
          <w:tcPr>
            <w:tcW w:w="3114" w:type="dxa"/>
          </w:tcPr>
          <w:p w14:paraId="22D57B7B" w14:textId="77777777" w:rsidR="00033C6A" w:rsidRPr="004327C4" w:rsidRDefault="00033C6A" w:rsidP="004327C4">
            <w:pPr>
              <w:spacing w:before="0" w:beforeAutospacing="0" w:after="200" w:afterAutospacing="0" w:line="276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Районные предметные олимпиады для учащихся 4-6 классов</w:t>
            </w:r>
          </w:p>
        </w:tc>
        <w:tc>
          <w:tcPr>
            <w:tcW w:w="3260" w:type="dxa"/>
          </w:tcPr>
          <w:p w14:paraId="52FF93D8" w14:textId="75A58D3A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мир, математика, русский язык</w:t>
            </w:r>
          </w:p>
          <w:p w14:paraId="3A0CD418" w14:textId="666E0ADB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 чел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(география, английский язык, история)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6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чел 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(литература)</w:t>
            </w:r>
          </w:p>
          <w:p w14:paraId="19316939" w14:textId="77777777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179E74A5" w14:textId="2C13C96E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призер (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мир)</w:t>
            </w:r>
          </w:p>
          <w:p w14:paraId="104F360C" w14:textId="7767FC74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победитель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география, история,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453AF3E1" w14:textId="2093FAE0" w:rsidR="00033C6A" w:rsidRPr="003019D6" w:rsidRDefault="00033C6A" w:rsidP="004327C4">
            <w:pPr>
              <w:widowControl w:val="0"/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 призер</w:t>
            </w:r>
          </w:p>
          <w:p w14:paraId="01AAC566" w14:textId="77777777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33C6A" w:rsidRPr="00703C40" w14:paraId="686BBF2B" w14:textId="77777777" w:rsidTr="00033C6A">
        <w:trPr>
          <w:trHeight w:val="306"/>
        </w:trPr>
        <w:tc>
          <w:tcPr>
            <w:tcW w:w="3114" w:type="dxa"/>
          </w:tcPr>
          <w:p w14:paraId="7ADFF911" w14:textId="77777777" w:rsidR="00033C6A" w:rsidRPr="004327C4" w:rsidRDefault="00033C6A" w:rsidP="004327C4">
            <w:pPr>
              <w:spacing w:before="0" w:beforeAutospacing="0" w:after="200" w:afterAutospacing="0" w:line="276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Школьные предметные олимпиады</w:t>
            </w:r>
          </w:p>
        </w:tc>
        <w:tc>
          <w:tcPr>
            <w:tcW w:w="3260" w:type="dxa"/>
          </w:tcPr>
          <w:p w14:paraId="590DC56F" w14:textId="043A5412" w:rsidR="00033C6A" w:rsidRPr="003019D6" w:rsidRDefault="00033C6A" w:rsidP="00033C6A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76 чел</w:t>
            </w:r>
          </w:p>
        </w:tc>
        <w:tc>
          <w:tcPr>
            <w:tcW w:w="2693" w:type="dxa"/>
          </w:tcPr>
          <w:p w14:paraId="005C1A5B" w14:textId="72095E3A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 охват учащихся участием в олимпиадах</w:t>
            </w:r>
          </w:p>
        </w:tc>
      </w:tr>
      <w:tr w:rsidR="00033C6A" w:rsidRPr="004327C4" w14:paraId="0934A64C" w14:textId="77777777" w:rsidTr="00033C6A">
        <w:tc>
          <w:tcPr>
            <w:tcW w:w="3114" w:type="dxa"/>
          </w:tcPr>
          <w:p w14:paraId="0891B19D" w14:textId="77777777" w:rsidR="00033C6A" w:rsidRPr="004327C4" w:rsidRDefault="00033C6A" w:rsidP="004327C4">
            <w:pPr>
              <w:spacing w:before="0" w:beforeAutospacing="0" w:after="200" w:afterAutospacing="0" w:line="276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Заключительный этап олимпиады «Звезда»</w:t>
            </w:r>
          </w:p>
        </w:tc>
        <w:tc>
          <w:tcPr>
            <w:tcW w:w="3260" w:type="dxa"/>
          </w:tcPr>
          <w:p w14:paraId="65D4B376" w14:textId="10DC215A" w:rsidR="00033C6A" w:rsidRPr="003019D6" w:rsidRDefault="00033C6A" w:rsidP="003019D6">
            <w:pPr>
              <w:tabs>
                <w:tab w:val="left" w:pos="2070"/>
              </w:tabs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-8 </w:t>
            </w:r>
            <w:proofErr w:type="spellStart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301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  </w:t>
            </w:r>
          </w:p>
        </w:tc>
        <w:tc>
          <w:tcPr>
            <w:tcW w:w="2693" w:type="dxa"/>
          </w:tcPr>
          <w:p w14:paraId="2BF5A12B" w14:textId="48035726" w:rsidR="00033C6A" w:rsidRPr="003019D6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</w:t>
            </w:r>
          </w:p>
        </w:tc>
      </w:tr>
      <w:tr w:rsidR="00033C6A" w:rsidRPr="004327C4" w14:paraId="667D04E8" w14:textId="77777777" w:rsidTr="00033C6A">
        <w:tc>
          <w:tcPr>
            <w:tcW w:w="3114" w:type="dxa"/>
          </w:tcPr>
          <w:p w14:paraId="43DC6383" w14:textId="77777777" w:rsidR="00033C6A" w:rsidRPr="004327C4" w:rsidRDefault="00033C6A" w:rsidP="004327C4">
            <w:pPr>
              <w:spacing w:before="0" w:beforeAutospacing="0" w:after="200" w:afterAutospacing="0" w:line="276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Заключительный этап олимпиады «Океан знаний»</w:t>
            </w:r>
          </w:p>
        </w:tc>
        <w:tc>
          <w:tcPr>
            <w:tcW w:w="3260" w:type="dxa"/>
          </w:tcPr>
          <w:p w14:paraId="22247972" w14:textId="221C24ED" w:rsidR="00033C6A" w:rsidRPr="004327C4" w:rsidRDefault="00033C6A" w:rsidP="003019D6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чел</w:t>
            </w:r>
          </w:p>
        </w:tc>
        <w:tc>
          <w:tcPr>
            <w:tcW w:w="2693" w:type="dxa"/>
          </w:tcPr>
          <w:p w14:paraId="6C53D0C5" w14:textId="1B7E2A6F" w:rsidR="00033C6A" w:rsidRPr="004327C4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</w:t>
            </w:r>
          </w:p>
        </w:tc>
      </w:tr>
      <w:tr w:rsidR="00033C6A" w:rsidRPr="004327C4" w14:paraId="7EA2DB8A" w14:textId="77777777" w:rsidTr="00033C6A">
        <w:tc>
          <w:tcPr>
            <w:tcW w:w="3114" w:type="dxa"/>
          </w:tcPr>
          <w:p w14:paraId="6532357C" w14:textId="77777777" w:rsidR="00033C6A" w:rsidRPr="004327C4" w:rsidRDefault="00033C6A" w:rsidP="004327C4">
            <w:pPr>
              <w:spacing w:before="0" w:beforeAutospacing="0" w:after="200" w:afterAutospacing="0" w:line="276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Региональный этап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3260" w:type="dxa"/>
          </w:tcPr>
          <w:p w14:paraId="3379E69C" w14:textId="77A87091" w:rsidR="00033C6A" w:rsidRPr="004327C4" w:rsidRDefault="00033C6A" w:rsidP="003019D6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3 чел</w:t>
            </w:r>
          </w:p>
          <w:p w14:paraId="6690ADE9" w14:textId="5BE676AD" w:rsidR="00033C6A" w:rsidRPr="004327C4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576CA92C" w14:textId="3C70FAD2" w:rsidR="00033C6A" w:rsidRPr="004327C4" w:rsidRDefault="00033C6A" w:rsidP="004327C4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чел </w:t>
            </w:r>
            <w:r w:rsidRPr="004327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призер регионального этапа</w:t>
            </w:r>
          </w:p>
        </w:tc>
      </w:tr>
    </w:tbl>
    <w:p w14:paraId="1686565C" w14:textId="2930EFA9" w:rsidR="00B11C5B" w:rsidRDefault="00B11C5B" w:rsidP="00447A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66FA77" w14:textId="341C6AE7" w:rsidR="00EB5EE0" w:rsidRPr="00EB5EE0" w:rsidRDefault="00EB5EE0" w:rsidP="00447AB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5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Таблица 32. Результаты участия в конкурсах и мероприятиях учебно-познавательной направленности</w:t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275"/>
        <w:gridCol w:w="2268"/>
      </w:tblGrid>
      <w:tr w:rsidR="005E7F70" w:rsidRPr="007C0E4D" w14:paraId="4C9DE5A9" w14:textId="77777777" w:rsidTr="007C0E4D">
        <w:tc>
          <w:tcPr>
            <w:tcW w:w="9067" w:type="dxa"/>
            <w:gridSpan w:val="4"/>
          </w:tcPr>
          <w:p w14:paraId="6827138C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Конкурсы, мероприятия учебно-познавательной направленности</w:t>
            </w:r>
          </w:p>
          <w:p w14:paraId="3E25D660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7F70" w:rsidRPr="005E7F70" w14:paraId="36DE03B7" w14:textId="77777777" w:rsidTr="007C0E4D">
        <w:tc>
          <w:tcPr>
            <w:tcW w:w="4106" w:type="dxa"/>
          </w:tcPr>
          <w:p w14:paraId="6080547E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14:paraId="36364648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275" w:type="dxa"/>
          </w:tcPr>
          <w:p w14:paraId="5B331032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268" w:type="dxa"/>
          </w:tcPr>
          <w:p w14:paraId="51013869" w14:textId="77777777" w:rsidR="005E7F70" w:rsidRPr="005E7F70" w:rsidRDefault="005E7F70" w:rsidP="005E7F70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5E7F70" w:rsidRPr="005E7F70" w14:paraId="3D9BC298" w14:textId="77777777" w:rsidTr="007C0E4D">
        <w:tc>
          <w:tcPr>
            <w:tcW w:w="4106" w:type="dxa"/>
          </w:tcPr>
          <w:p w14:paraId="7E4148B6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«Ученик года» (апрель 2022)</w:t>
            </w:r>
          </w:p>
        </w:tc>
        <w:tc>
          <w:tcPr>
            <w:tcW w:w="1418" w:type="dxa"/>
          </w:tcPr>
          <w:p w14:paraId="298F6807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</w:tcPr>
          <w:p w14:paraId="7D969C65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68" w:type="dxa"/>
          </w:tcPr>
          <w:p w14:paraId="15FAD651" w14:textId="45E1ECF2" w:rsidR="000E1FE9" w:rsidRPr="005E7F70" w:rsidRDefault="005E7F70" w:rsidP="000E1FE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2-е 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</w:t>
            </w:r>
          </w:p>
          <w:p w14:paraId="52FC8C36" w14:textId="6B15D708" w:rsidR="005E7F70" w:rsidRPr="005E7F70" w:rsidRDefault="005E7F70" w:rsidP="005E7F70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7F70" w:rsidRPr="005E7F70" w14:paraId="0A015247" w14:textId="77777777" w:rsidTr="007C0E4D">
        <w:tc>
          <w:tcPr>
            <w:tcW w:w="4106" w:type="dxa"/>
          </w:tcPr>
          <w:p w14:paraId="1B8505EE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Международный конкурс «Зеленая планета» от проекта </w:t>
            </w:r>
            <w:proofErr w:type="spellStart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ecologiarossii</w:t>
            </w:r>
            <w:proofErr w:type="spellEnd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(апрель 2022)</w:t>
            </w:r>
          </w:p>
        </w:tc>
        <w:tc>
          <w:tcPr>
            <w:tcW w:w="1418" w:type="dxa"/>
          </w:tcPr>
          <w:p w14:paraId="59414497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чел</w:t>
            </w:r>
          </w:p>
        </w:tc>
        <w:tc>
          <w:tcPr>
            <w:tcW w:w="1275" w:type="dxa"/>
          </w:tcPr>
          <w:p w14:paraId="37F1397C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C3721B7" w14:textId="21DD6399" w:rsidR="005E7F70" w:rsidRPr="005E7F70" w:rsidRDefault="005E7F70" w:rsidP="005E7F70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Диплом 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  <w:proofErr w:type="gramEnd"/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</w:t>
            </w:r>
          </w:p>
          <w:p w14:paraId="2A1530E4" w14:textId="4F21E5C7" w:rsidR="005E7F70" w:rsidRPr="005E7F70" w:rsidRDefault="005E7F70" w:rsidP="000E1FE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Сертификат 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чел</w:t>
            </w:r>
          </w:p>
        </w:tc>
      </w:tr>
      <w:tr w:rsidR="005E7F70" w:rsidRPr="005E7F70" w14:paraId="76D248FB" w14:textId="77777777" w:rsidTr="007C0E4D">
        <w:tc>
          <w:tcPr>
            <w:tcW w:w="4106" w:type="dxa"/>
          </w:tcPr>
          <w:p w14:paraId="6FBE3127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по спортивной орнитологии «Весенний кубок Уссурийска – 2022» (апрель 2022)</w:t>
            </w:r>
          </w:p>
        </w:tc>
        <w:tc>
          <w:tcPr>
            <w:tcW w:w="1418" w:type="dxa"/>
          </w:tcPr>
          <w:p w14:paraId="6E708A52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чел</w:t>
            </w:r>
          </w:p>
        </w:tc>
        <w:tc>
          <w:tcPr>
            <w:tcW w:w="1275" w:type="dxa"/>
          </w:tcPr>
          <w:p w14:paraId="6E774E04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68" w:type="dxa"/>
          </w:tcPr>
          <w:p w14:paraId="71F8F4BF" w14:textId="290E4BED" w:rsidR="005E7F70" w:rsidRPr="005E7F70" w:rsidRDefault="000E1FE9" w:rsidP="000E1FE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Сертификат </w:t>
            </w:r>
          </w:p>
        </w:tc>
      </w:tr>
      <w:tr w:rsidR="005E7F70" w:rsidRPr="005E7F70" w14:paraId="643FCE86" w14:textId="77777777" w:rsidTr="007C0E4D">
        <w:tc>
          <w:tcPr>
            <w:tcW w:w="4106" w:type="dxa"/>
          </w:tcPr>
          <w:p w14:paraId="7C46C04A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Соревнования по спортивной орнитологии «Осенний кубок Уссурийска – 2022» (октябрь 2022)</w:t>
            </w:r>
          </w:p>
        </w:tc>
        <w:tc>
          <w:tcPr>
            <w:tcW w:w="1418" w:type="dxa"/>
          </w:tcPr>
          <w:p w14:paraId="414BC182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</w:tcPr>
          <w:p w14:paraId="124B5DFD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8" w:type="dxa"/>
          </w:tcPr>
          <w:p w14:paraId="70616A81" w14:textId="77777777" w:rsidR="005E7F70" w:rsidRPr="005E7F70" w:rsidRDefault="005E7F70" w:rsidP="005E7F70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</w:p>
        </w:tc>
      </w:tr>
      <w:tr w:rsidR="005E7F70" w:rsidRPr="005E7F70" w14:paraId="15CA8A35" w14:textId="77777777" w:rsidTr="007C0E4D">
        <w:tc>
          <w:tcPr>
            <w:tcW w:w="4106" w:type="dxa"/>
          </w:tcPr>
          <w:p w14:paraId="7EE2C7AA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конкурс «Лига эрудитов» от проекта liga-eruditov.ru (география) –весна 2022</w:t>
            </w:r>
          </w:p>
        </w:tc>
        <w:tc>
          <w:tcPr>
            <w:tcW w:w="1418" w:type="dxa"/>
          </w:tcPr>
          <w:p w14:paraId="5D12AE8E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чел</w:t>
            </w:r>
          </w:p>
        </w:tc>
        <w:tc>
          <w:tcPr>
            <w:tcW w:w="1275" w:type="dxa"/>
          </w:tcPr>
          <w:p w14:paraId="30BF69B5" w14:textId="7AEEE593" w:rsidR="00033C6A" w:rsidRPr="005E7F70" w:rsidRDefault="005E7F70" w:rsidP="00033C6A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033C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6 </w:t>
            </w:r>
            <w:proofErr w:type="spellStart"/>
            <w:r w:rsidR="00033C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</w:p>
          <w:p w14:paraId="3A4722B7" w14:textId="310E25CF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560B97C7" w14:textId="040F1BFD" w:rsidR="005E7F70" w:rsidRPr="005E7F70" w:rsidRDefault="005E7F70" w:rsidP="000E1FE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Сертификаты 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чел</w:t>
            </w:r>
          </w:p>
        </w:tc>
      </w:tr>
      <w:tr w:rsidR="005E7F70" w:rsidRPr="00703C40" w14:paraId="2BC3730B" w14:textId="77777777" w:rsidTr="007C0E4D">
        <w:tc>
          <w:tcPr>
            <w:tcW w:w="4106" w:type="dxa"/>
          </w:tcPr>
          <w:p w14:paraId="1624CFB9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конкурс «Лига эрудитов 2» от проекта liga-eruditov.ru (география) – ноябрь 2022</w:t>
            </w:r>
          </w:p>
        </w:tc>
        <w:tc>
          <w:tcPr>
            <w:tcW w:w="1418" w:type="dxa"/>
          </w:tcPr>
          <w:p w14:paraId="1D41B617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чел</w:t>
            </w:r>
          </w:p>
        </w:tc>
        <w:tc>
          <w:tcPr>
            <w:tcW w:w="1275" w:type="dxa"/>
          </w:tcPr>
          <w:p w14:paraId="5894BEA5" w14:textId="28E31EC8" w:rsidR="005E7F70" w:rsidRPr="005E7F70" w:rsidRDefault="000E1FE9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5,6,8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268" w:type="dxa"/>
          </w:tcPr>
          <w:p w14:paraId="5D62A0E6" w14:textId="03870152" w:rsidR="005E7F70" w:rsidRPr="005E7F70" w:rsidRDefault="005E7F70" w:rsidP="000E1FE9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место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чел</w:t>
            </w: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7C0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чел</w:t>
            </w: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сертификаты</w:t>
            </w:r>
            <w:r w:rsidR="000E1F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 чел</w:t>
            </w: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E7F70" w:rsidRPr="005E7F70" w14:paraId="5901DB73" w14:textId="77777777" w:rsidTr="007C0E4D">
        <w:tc>
          <w:tcPr>
            <w:tcW w:w="4106" w:type="dxa"/>
          </w:tcPr>
          <w:p w14:paraId="04213E86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Краевой эколого-туристический конкурс школьных инициатив по защите и охране леса «Пусть будет зеленой планета!»</w:t>
            </w:r>
          </w:p>
        </w:tc>
        <w:tc>
          <w:tcPr>
            <w:tcW w:w="1418" w:type="dxa"/>
          </w:tcPr>
          <w:p w14:paraId="0A683FC6" w14:textId="0FBB27B2" w:rsidR="005E7F70" w:rsidRPr="005E7F70" w:rsidRDefault="000E1FE9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чел</w:t>
            </w:r>
          </w:p>
        </w:tc>
        <w:tc>
          <w:tcPr>
            <w:tcW w:w="1275" w:type="dxa"/>
          </w:tcPr>
          <w:p w14:paraId="5C633F08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8" w:type="dxa"/>
          </w:tcPr>
          <w:p w14:paraId="66760745" w14:textId="27A23575" w:rsidR="005E7F70" w:rsidRPr="005E7F70" w:rsidRDefault="000E1FE9" w:rsidP="005E7F70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</w:t>
            </w:r>
          </w:p>
        </w:tc>
      </w:tr>
      <w:tr w:rsidR="005E7F70" w:rsidRPr="005E7F70" w14:paraId="39D15266" w14:textId="77777777" w:rsidTr="007C0E4D">
        <w:tc>
          <w:tcPr>
            <w:tcW w:w="4106" w:type="dxa"/>
          </w:tcPr>
          <w:p w14:paraId="374CAE82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 по спортивной орнитологии «Бёрдинг-Зима-Жариково-22»</w:t>
            </w:r>
          </w:p>
        </w:tc>
        <w:tc>
          <w:tcPr>
            <w:tcW w:w="1418" w:type="dxa"/>
          </w:tcPr>
          <w:p w14:paraId="13CF8201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</w:tcPr>
          <w:p w14:paraId="1ABB0C80" w14:textId="77777777" w:rsidR="005E7F70" w:rsidRPr="005E7F70" w:rsidRDefault="005E7F70" w:rsidP="005E7F70">
            <w:pPr>
              <w:tabs>
                <w:tab w:val="left" w:pos="2070"/>
              </w:tabs>
              <w:spacing w:before="0" w:beforeAutospacing="0" w:after="200" w:afterAutospacing="0" w:line="276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5,8 </w:t>
            </w:r>
            <w:proofErr w:type="spellStart"/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268" w:type="dxa"/>
          </w:tcPr>
          <w:p w14:paraId="14DB3D74" w14:textId="7D669538" w:rsidR="005E7F70" w:rsidRPr="005E7F70" w:rsidRDefault="005E7F70" w:rsidP="005E7F70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7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</w:p>
        </w:tc>
      </w:tr>
    </w:tbl>
    <w:p w14:paraId="76EA1887" w14:textId="77777777" w:rsidR="005E7F70" w:rsidRPr="004327C4" w:rsidRDefault="005E7F70" w:rsidP="00447AB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93C1BC" w14:textId="6DC8B2F4" w:rsidR="00F200A6" w:rsidRDefault="00EB5EE0" w:rsidP="000D55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3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  ВЫПУСКНИКОВ</w:t>
      </w:r>
      <w:proofErr w:type="gramEnd"/>
    </w:p>
    <w:p w14:paraId="47862B42" w14:textId="0BB0C293" w:rsidR="002E0B43" w:rsidRPr="000D5579" w:rsidRDefault="002E0B43" w:rsidP="002E0B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33. Востребованность выпускников</w:t>
      </w: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7"/>
        <w:gridCol w:w="691"/>
        <w:gridCol w:w="1134"/>
        <w:gridCol w:w="992"/>
        <w:gridCol w:w="1134"/>
        <w:gridCol w:w="851"/>
        <w:gridCol w:w="1134"/>
        <w:gridCol w:w="1134"/>
        <w:gridCol w:w="1417"/>
        <w:gridCol w:w="1276"/>
      </w:tblGrid>
      <w:tr w:rsidR="00F200A6" w:rsidRPr="00447ABC" w14:paraId="31040C35" w14:textId="77777777" w:rsidTr="00EB5EE0"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2670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47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B41B2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42D8C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F200A6" w:rsidRPr="00703C40" w14:paraId="1DA1012B" w14:textId="77777777" w:rsidTr="00EB5EE0"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1783" w14:textId="77777777" w:rsidR="00F200A6" w:rsidRPr="00447ABC" w:rsidRDefault="00F200A6" w:rsidP="00447A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B04A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ED76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8ABE6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5CD6" w14:textId="1FBDDD97" w:rsidR="00F200A6" w:rsidRPr="00EB5EE0" w:rsidRDefault="000F7C7F" w:rsidP="00EB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Поступили </w:t>
            </w:r>
            <w:r w:rsidR="00EB5EE0"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5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661F" w14:textId="77777777" w:rsidR="00F200A6" w:rsidRPr="00EB5EE0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67CA" w14:textId="77777777" w:rsidR="00F200A6" w:rsidRPr="00EB5EE0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Поступили</w:t>
            </w:r>
            <w:r w:rsidRPr="00EB5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57086" w14:textId="2A36D739" w:rsidR="00F200A6" w:rsidRPr="00EB5EE0" w:rsidRDefault="000F7C7F" w:rsidP="00EB5E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 w:rsidRPr="00EB5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r w:rsid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8ABD" w14:textId="77777777" w:rsidR="00F200A6" w:rsidRPr="00EB5EE0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Устроились</w:t>
            </w:r>
            <w:r w:rsidRPr="00EB5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94822" w14:textId="77777777" w:rsidR="00F200A6" w:rsidRPr="00447ABC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7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F200A6" w:rsidRPr="00447ABC" w14:paraId="41830FC3" w14:textId="77777777" w:rsidTr="00EB5EE0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86AB" w14:textId="77777777" w:rsidR="00F200A6" w:rsidRPr="00EB5EE0" w:rsidRDefault="000F7C7F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922DE" w14:textId="77777777" w:rsidR="00F200A6" w:rsidRPr="00447ABC" w:rsidRDefault="0005423E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B62D5" w14:textId="77777777" w:rsidR="00F200A6" w:rsidRPr="00447ABC" w:rsidRDefault="0005423E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B6A74" w14:textId="77777777" w:rsidR="00F200A6" w:rsidRPr="00447ABC" w:rsidRDefault="006B393B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E59D" w14:textId="77777777" w:rsidR="00F200A6" w:rsidRPr="00447ABC" w:rsidRDefault="00841789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B372" w14:textId="77777777" w:rsidR="00F200A6" w:rsidRPr="00447ABC" w:rsidRDefault="0005423E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D61D" w14:textId="77777777" w:rsidR="00F200A6" w:rsidRPr="00841789" w:rsidRDefault="00841789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C4C4" w14:textId="77777777" w:rsidR="00F200A6" w:rsidRPr="00841789" w:rsidRDefault="00841789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B6FD1" w14:textId="77777777" w:rsidR="00F200A6" w:rsidRPr="00841789" w:rsidRDefault="00841789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D82E2" w14:textId="77777777" w:rsidR="00F200A6" w:rsidRPr="00841789" w:rsidRDefault="00841789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B5EE0" w:rsidRPr="00447ABC" w14:paraId="3B918A78" w14:textId="77777777" w:rsidTr="00EB5EE0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9CD7A" w14:textId="7E115D54" w:rsidR="00EB5EE0" w:rsidRPr="00EB5EE0" w:rsidRDefault="00EB5EE0" w:rsidP="00447A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C9FA7" w14:textId="67578E0F" w:rsidR="00EB5EE0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BDCF" w14:textId="23B93E8E" w:rsidR="00EB5EE0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F7682" w14:textId="355520AC" w:rsidR="00EB5EE0" w:rsidRPr="00447ABC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21792" w14:textId="4617C682" w:rsidR="00EB5EE0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F450" w14:textId="3A09F70E" w:rsidR="00EB5EE0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F645B" w14:textId="5DCFC329" w:rsidR="00EB5EE0" w:rsidRPr="00841789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99F85" w14:textId="23797788" w:rsidR="00EB5EE0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98E74" w14:textId="5B654D90" w:rsidR="00EB5EE0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AC984" w14:textId="4AFA0720" w:rsidR="00EB5EE0" w:rsidRPr="00841789" w:rsidRDefault="00EB5EE0" w:rsidP="00447A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53AAFA20" w14:textId="77777777" w:rsidR="000D5579" w:rsidRDefault="000D5579" w:rsidP="000D557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9EDB2EE" w14:textId="338014CE" w:rsidR="000D5579" w:rsidRPr="000D5579" w:rsidRDefault="000D5579" w:rsidP="000D55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D55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55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6EF637D0" w14:textId="1982B0CC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</w:t>
      </w: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» в 2022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велась</w:t>
      </w: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14:paraId="76C82138" w14:textId="77777777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76AF4884" w14:textId="77777777" w:rsidR="000D5579" w:rsidRPr="000D5579" w:rsidRDefault="000D5579" w:rsidP="000D557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3D7DF4CD" w14:textId="77777777" w:rsidR="000D5579" w:rsidRPr="000D5579" w:rsidRDefault="000D5579" w:rsidP="000D5579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24253843" w14:textId="5EEF84BC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</w:t>
      </w: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14:paraId="42EC295F" w14:textId="77777777" w:rsidR="000D5579" w:rsidRPr="000D5579" w:rsidRDefault="000D5579" w:rsidP="000D557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78FC02D7" w14:textId="77777777" w:rsidR="000D5579" w:rsidRPr="000D5579" w:rsidRDefault="000D5579" w:rsidP="000D557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7705F06E" w14:textId="77777777" w:rsidR="000D5579" w:rsidRPr="000D5579" w:rsidRDefault="000D5579" w:rsidP="000D5579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14:paraId="39E5B5C1" w14:textId="77777777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3C7A8874" w14:textId="77777777" w:rsidR="000D5579" w:rsidRDefault="000D5579" w:rsidP="000D557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D18DBA" w14:textId="77777777" w:rsidR="000D5579" w:rsidRDefault="000D5579" w:rsidP="000D557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36EC44" w14:textId="77777777" w:rsidR="000D5579" w:rsidRDefault="000D5579" w:rsidP="000D557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12C26C" w14:textId="77777777" w:rsidR="000D5579" w:rsidRPr="000D5579" w:rsidRDefault="000D5579" w:rsidP="000D557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09B97B49" w14:textId="77777777" w:rsidR="000D5579" w:rsidRPr="000D5579" w:rsidRDefault="000D5579" w:rsidP="000D5579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2BBB4F07" w14:textId="77777777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14:paraId="4BD3792A" w14:textId="77777777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0ADC0DE3" w14:textId="77777777" w:rsidR="000D5579" w:rsidRPr="000D5579" w:rsidRDefault="000D5579" w:rsidP="000D55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370D77D6" w14:textId="77777777" w:rsidR="000D5579" w:rsidRPr="000D5579" w:rsidRDefault="000D5579" w:rsidP="000D55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1ABB1354" w14:textId="77777777" w:rsidR="000D5579" w:rsidRPr="000D5579" w:rsidRDefault="000D5579" w:rsidP="000D55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15E1350A" w14:textId="77777777" w:rsidR="000D5579" w:rsidRPr="000D5579" w:rsidRDefault="000D5579" w:rsidP="000D55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0B2BE067" w14:textId="77777777" w:rsidR="000D5579" w:rsidRPr="000D5579" w:rsidRDefault="000D5579" w:rsidP="000D55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14:paraId="2D4C8B96" w14:textId="77777777" w:rsidR="000D5579" w:rsidRPr="000D5579" w:rsidRDefault="000D5579" w:rsidP="000D55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6C93CDDC" w14:textId="65B12EC9" w:rsidR="000D5579" w:rsidRPr="000D5579" w:rsidRDefault="000D5579" w:rsidP="000D5579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BC6737">
        <w:rPr>
          <w:rFonts w:hAnsi="Times New Roman" w:cs="Times New Roman"/>
          <w:color w:val="000000"/>
          <w:sz w:val="24"/>
          <w:szCs w:val="24"/>
          <w:lang w:val="ru-RU"/>
        </w:rPr>
        <w:t>села и района</w:t>
      </w: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4D5EFD" w14:textId="77777777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2C79C568" w14:textId="77777777" w:rsidR="000D5579" w:rsidRP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5696E9EA" w14:textId="196E1BAB" w:rsidR="000D5579" w:rsidRDefault="000D5579" w:rsidP="000D5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579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</w:t>
      </w:r>
      <w:r w:rsidR="002E0B43">
        <w:rPr>
          <w:rFonts w:hAnsi="Times New Roman" w:cs="Times New Roman"/>
          <w:color w:val="000000"/>
          <w:sz w:val="24"/>
          <w:szCs w:val="24"/>
          <w:lang w:val="ru-RU"/>
        </w:rPr>
        <w:t>регулярно проводились онлайн-опросы родителей (законных представителей).</w:t>
      </w:r>
    </w:p>
    <w:p w14:paraId="30283D6C" w14:textId="7271A6A0" w:rsidR="002E0B43" w:rsidRDefault="002E0B43" w:rsidP="000D557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E0B43">
        <w:rPr>
          <w:rFonts w:hAnsi="Times New Roman" w:cs="Times New Roman"/>
          <w:b/>
          <w:color w:val="000000"/>
          <w:sz w:val="24"/>
          <w:szCs w:val="24"/>
          <w:lang w:val="ru-RU"/>
        </w:rPr>
        <w:t>Таблица 34. Результаты анкетирования родителей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1767"/>
        <w:gridCol w:w="1823"/>
        <w:gridCol w:w="1823"/>
        <w:gridCol w:w="1802"/>
      </w:tblGrid>
      <w:tr w:rsidR="002E0B43" w:rsidRPr="00703C40" w14:paraId="5497441B" w14:textId="77777777" w:rsidTr="00BC6737">
        <w:tc>
          <w:tcPr>
            <w:tcW w:w="9017" w:type="dxa"/>
            <w:gridSpan w:val="5"/>
          </w:tcPr>
          <w:p w14:paraId="73043E51" w14:textId="77777777" w:rsidR="002E0B43" w:rsidRDefault="002E0B43" w:rsidP="002E0B43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2E0B43"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ли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вы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качеством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доступностью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?</w:t>
            </w:r>
          </w:p>
          <w:p w14:paraId="11C884B1" w14:textId="52110BF3" w:rsidR="002E0B43" w:rsidRPr="002E0B43" w:rsidRDefault="002E0B43" w:rsidP="000D5579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2E0B43" w14:paraId="6655BEA7" w14:textId="77777777" w:rsidTr="002E0B43">
        <w:tc>
          <w:tcPr>
            <w:tcW w:w="1802" w:type="dxa"/>
          </w:tcPr>
          <w:p w14:paraId="4A1C966D" w14:textId="76994F8C" w:rsidR="002E0B43" w:rsidRPr="002E0B43" w:rsidRDefault="002E0B43" w:rsidP="000D557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еспонденты</w:t>
            </w:r>
          </w:p>
        </w:tc>
        <w:tc>
          <w:tcPr>
            <w:tcW w:w="1767" w:type="dxa"/>
          </w:tcPr>
          <w:p w14:paraId="45C3AC8A" w14:textId="5A1C2CB6" w:rsidR="002E0B43" w:rsidRPr="002E0B43" w:rsidRDefault="002E0B43" w:rsidP="000D557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Опрошено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3" w:type="dxa"/>
          </w:tcPr>
          <w:p w14:paraId="7EBEF4E8" w14:textId="19BF944F" w:rsidR="002E0B43" w:rsidRPr="002E0B43" w:rsidRDefault="002E0B43" w:rsidP="002E0B43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1823" w:type="dxa"/>
          </w:tcPr>
          <w:p w14:paraId="7EC6731F" w14:textId="71575FD9" w:rsidR="002E0B43" w:rsidRPr="002E0B43" w:rsidRDefault="002E0B43" w:rsidP="000D557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802" w:type="dxa"/>
          </w:tcPr>
          <w:p w14:paraId="1E3B5C6F" w14:textId="7C0CF0DA" w:rsidR="002E0B43" w:rsidRPr="002E0B43" w:rsidRDefault="002E0B43" w:rsidP="000D5579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0B43" w14:paraId="6795CE81" w14:textId="77777777" w:rsidTr="002E0B43">
        <w:tc>
          <w:tcPr>
            <w:tcW w:w="1802" w:type="dxa"/>
          </w:tcPr>
          <w:p w14:paraId="027FEC95" w14:textId="27CC10B1" w:rsidR="002E0B43" w:rsidRPr="002E0B43" w:rsidRDefault="002E0B43" w:rsidP="000D557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767" w:type="dxa"/>
          </w:tcPr>
          <w:p w14:paraId="00A3B06D" w14:textId="40FC542A" w:rsidR="002E0B43" w:rsidRPr="002E0B43" w:rsidRDefault="002E0B43" w:rsidP="000D557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23" w:type="dxa"/>
          </w:tcPr>
          <w:p w14:paraId="22B40418" w14:textId="069E6C3B" w:rsidR="002E0B43" w:rsidRPr="002E0B43" w:rsidRDefault="002E0B43" w:rsidP="000D557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 (99%)</w:t>
            </w:r>
          </w:p>
        </w:tc>
        <w:tc>
          <w:tcPr>
            <w:tcW w:w="1823" w:type="dxa"/>
          </w:tcPr>
          <w:p w14:paraId="6F0DC38F" w14:textId="20CD5B83" w:rsidR="002E0B43" w:rsidRPr="002E0B43" w:rsidRDefault="002E0B43" w:rsidP="000D557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1802" w:type="dxa"/>
          </w:tcPr>
          <w:p w14:paraId="7E143081" w14:textId="4725907A" w:rsidR="002E0B43" w:rsidRPr="002E0B43" w:rsidRDefault="002E0B43" w:rsidP="000D557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2E0B43" w:rsidRPr="00703C40" w14:paraId="4402ED59" w14:textId="77777777" w:rsidTr="00BC6737">
        <w:tc>
          <w:tcPr>
            <w:tcW w:w="9017" w:type="dxa"/>
            <w:gridSpan w:val="5"/>
          </w:tcPr>
          <w:p w14:paraId="2B3FA753" w14:textId="1064DC39" w:rsidR="002E0B43" w:rsidRPr="002E0B43" w:rsidRDefault="002E0B43" w:rsidP="002E0B4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Удовлетворены ли вы качеством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работы в школе?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</w:p>
        </w:tc>
      </w:tr>
      <w:tr w:rsidR="00BC6737" w14:paraId="5CDFA52A" w14:textId="77777777" w:rsidTr="002E0B43">
        <w:tc>
          <w:tcPr>
            <w:tcW w:w="1802" w:type="dxa"/>
          </w:tcPr>
          <w:p w14:paraId="3F585323" w14:textId="3EFAAD5F" w:rsidR="002E0B43" w:rsidRPr="002E0B43" w:rsidRDefault="002E0B43" w:rsidP="002E0B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еспонденты</w:t>
            </w:r>
          </w:p>
        </w:tc>
        <w:tc>
          <w:tcPr>
            <w:tcW w:w="1767" w:type="dxa"/>
          </w:tcPr>
          <w:p w14:paraId="3A7A3D75" w14:textId="068392CA" w:rsidR="002E0B43" w:rsidRPr="002E0B43" w:rsidRDefault="002E0B43" w:rsidP="002E0B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Опрошено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3" w:type="dxa"/>
          </w:tcPr>
          <w:p w14:paraId="7E947FE0" w14:textId="2F59DF81" w:rsidR="002E0B43" w:rsidRPr="002E0B43" w:rsidRDefault="002E0B43" w:rsidP="002E0B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1823" w:type="dxa"/>
          </w:tcPr>
          <w:p w14:paraId="21FAB46E" w14:textId="3A2A2E0D" w:rsidR="002E0B43" w:rsidRPr="002E0B43" w:rsidRDefault="002E0B43" w:rsidP="002E0B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802" w:type="dxa"/>
          </w:tcPr>
          <w:p w14:paraId="29E8A3C6" w14:textId="3D764D74" w:rsidR="002E0B43" w:rsidRPr="002E0B43" w:rsidRDefault="002E0B43" w:rsidP="002E0B4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0B43" w14:paraId="7A08C487" w14:textId="77777777" w:rsidTr="002E0B43">
        <w:tc>
          <w:tcPr>
            <w:tcW w:w="1802" w:type="dxa"/>
          </w:tcPr>
          <w:p w14:paraId="2EC482CF" w14:textId="7B6AFA2C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767" w:type="dxa"/>
          </w:tcPr>
          <w:p w14:paraId="43DAFCB7" w14:textId="7CD0F620" w:rsidR="002E0B43" w:rsidRPr="00BC6737" w:rsidRDefault="002E0B43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23" w:type="dxa"/>
          </w:tcPr>
          <w:p w14:paraId="431DD731" w14:textId="62C09D9C" w:rsidR="002E0B43" w:rsidRPr="00BC6737" w:rsidRDefault="002E0B43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121 (98%)</w:t>
            </w:r>
          </w:p>
        </w:tc>
        <w:tc>
          <w:tcPr>
            <w:tcW w:w="1823" w:type="dxa"/>
          </w:tcPr>
          <w:p w14:paraId="6AD53D0D" w14:textId="0EDF5F83" w:rsidR="002E0B43" w:rsidRPr="00BC6737" w:rsidRDefault="002E0B43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1802" w:type="dxa"/>
          </w:tcPr>
          <w:p w14:paraId="11941C27" w14:textId="45206A02" w:rsidR="002E0B43" w:rsidRPr="00BC6737" w:rsidRDefault="002E0B43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 (1%)</w:t>
            </w:r>
          </w:p>
        </w:tc>
      </w:tr>
      <w:tr w:rsidR="002E0B43" w:rsidRPr="00703C40" w14:paraId="1FC62099" w14:textId="77777777" w:rsidTr="00BC6737">
        <w:tc>
          <w:tcPr>
            <w:tcW w:w="9017" w:type="dxa"/>
            <w:gridSpan w:val="5"/>
          </w:tcPr>
          <w:p w14:paraId="5E5C8E26" w14:textId="1FEE5033" w:rsidR="002E0B43" w:rsidRPr="00BC6737" w:rsidRDefault="00BC6737" w:rsidP="00BC6737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Удовлетворены ли вы качеством работы классного руководителя с детьми?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</w:p>
        </w:tc>
      </w:tr>
      <w:tr w:rsidR="002E0B43" w14:paraId="11597617" w14:textId="77777777" w:rsidTr="002E0B43">
        <w:tc>
          <w:tcPr>
            <w:tcW w:w="1802" w:type="dxa"/>
          </w:tcPr>
          <w:p w14:paraId="29D7C2B8" w14:textId="70A0F9B7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еспонденты</w:t>
            </w:r>
          </w:p>
        </w:tc>
        <w:tc>
          <w:tcPr>
            <w:tcW w:w="1767" w:type="dxa"/>
          </w:tcPr>
          <w:p w14:paraId="5555E2B6" w14:textId="7DFD41E6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Опрошено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3" w:type="dxa"/>
          </w:tcPr>
          <w:p w14:paraId="5AE74019" w14:textId="0C954FF3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1823" w:type="dxa"/>
          </w:tcPr>
          <w:p w14:paraId="7492F311" w14:textId="5692CF19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802" w:type="dxa"/>
          </w:tcPr>
          <w:p w14:paraId="4483DA46" w14:textId="2FA04B59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0B43" w14:paraId="3A16CC40" w14:textId="77777777" w:rsidTr="002E0B43">
        <w:tc>
          <w:tcPr>
            <w:tcW w:w="1802" w:type="dxa"/>
          </w:tcPr>
          <w:p w14:paraId="1B432111" w14:textId="6AEBCCBB" w:rsidR="002E0B43" w:rsidRPr="002E0B43" w:rsidRDefault="002E0B43" w:rsidP="002E0B4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0B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767" w:type="dxa"/>
          </w:tcPr>
          <w:p w14:paraId="795845A4" w14:textId="7E304D98" w:rsidR="002E0B43" w:rsidRPr="00BC6737" w:rsidRDefault="00BC6737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23" w:type="dxa"/>
          </w:tcPr>
          <w:p w14:paraId="4A7494D2" w14:textId="30215EE4" w:rsidR="002E0B43" w:rsidRPr="00BC6737" w:rsidRDefault="00BC6737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120 (99%)</w:t>
            </w:r>
          </w:p>
        </w:tc>
        <w:tc>
          <w:tcPr>
            <w:tcW w:w="1823" w:type="dxa"/>
          </w:tcPr>
          <w:p w14:paraId="757E1A05" w14:textId="574A9BE5" w:rsidR="002E0B43" w:rsidRPr="00BC6737" w:rsidRDefault="00BC6737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1802" w:type="dxa"/>
          </w:tcPr>
          <w:p w14:paraId="01B93AF0" w14:textId="057EC95F" w:rsidR="002E0B43" w:rsidRPr="00BC6737" w:rsidRDefault="00BC6737" w:rsidP="002E0B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7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C6737" w:rsidRPr="00703C40" w14:paraId="45AFE10B" w14:textId="77777777" w:rsidTr="00BC6737">
        <w:tc>
          <w:tcPr>
            <w:tcW w:w="9017" w:type="dxa"/>
            <w:gridSpan w:val="5"/>
          </w:tcPr>
          <w:p w14:paraId="1CC17B9C" w14:textId="65B3FFC1" w:rsidR="00BC6737" w:rsidRPr="00BC6737" w:rsidRDefault="00BC6737" w:rsidP="00BC67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Удовлетворены ли вы качеством преподавания школьных предметов?</w:t>
            </w:r>
          </w:p>
        </w:tc>
      </w:tr>
      <w:tr w:rsidR="00BC6737" w14:paraId="09961617" w14:textId="77777777" w:rsidTr="002E0B43">
        <w:tc>
          <w:tcPr>
            <w:tcW w:w="1802" w:type="dxa"/>
          </w:tcPr>
          <w:p w14:paraId="7EE442C7" w14:textId="2789C3C0" w:rsidR="00BC6737" w:rsidRPr="002E0B43" w:rsidRDefault="00BC6737" w:rsidP="00BC673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</w:t>
            </w:r>
            <w:r w:rsidRPr="002E0B43">
              <w:rPr>
                <w:rFonts w:hAnsi="Times New Roman"/>
                <w:color w:val="000000"/>
                <w:sz w:val="24"/>
                <w:szCs w:val="24"/>
              </w:rPr>
              <w:t>еспонденты</w:t>
            </w:r>
          </w:p>
        </w:tc>
        <w:tc>
          <w:tcPr>
            <w:tcW w:w="1767" w:type="dxa"/>
          </w:tcPr>
          <w:p w14:paraId="15E2C861" w14:textId="6B27576B" w:rsidR="00BC6737" w:rsidRPr="00BC6737" w:rsidRDefault="00BC6737" w:rsidP="00BC67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Опрошено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3" w:type="dxa"/>
          </w:tcPr>
          <w:p w14:paraId="382DDCEC" w14:textId="5F518653" w:rsidR="00BC6737" w:rsidRPr="00BC6737" w:rsidRDefault="00BC6737" w:rsidP="00BC67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1823" w:type="dxa"/>
          </w:tcPr>
          <w:p w14:paraId="52811F9A" w14:textId="559B1211" w:rsidR="00BC6737" w:rsidRPr="00BC6737" w:rsidRDefault="00BC6737" w:rsidP="00BC67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802" w:type="dxa"/>
          </w:tcPr>
          <w:p w14:paraId="3EA636EE" w14:textId="3910EFF1" w:rsidR="00BC6737" w:rsidRPr="00BC6737" w:rsidRDefault="00BC6737" w:rsidP="00BC67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удовлетворены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6737" w14:paraId="496DCABC" w14:textId="77777777" w:rsidTr="002E0B43">
        <w:tc>
          <w:tcPr>
            <w:tcW w:w="1802" w:type="dxa"/>
          </w:tcPr>
          <w:p w14:paraId="4068FDDC" w14:textId="10EFD0B5" w:rsidR="00BC6737" w:rsidRPr="00BC6737" w:rsidRDefault="00BC6737" w:rsidP="00BC67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67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767" w:type="dxa"/>
          </w:tcPr>
          <w:p w14:paraId="16DFB36C" w14:textId="41A496C1" w:rsidR="00BC6737" w:rsidRPr="00BC6737" w:rsidRDefault="00BC6737" w:rsidP="00BC67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23" w:type="dxa"/>
          </w:tcPr>
          <w:p w14:paraId="1EF2E930" w14:textId="62A7C3BB" w:rsidR="00BC6737" w:rsidRPr="00BC6737" w:rsidRDefault="00BC6737" w:rsidP="00BC67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 (98%)</w:t>
            </w:r>
          </w:p>
        </w:tc>
        <w:tc>
          <w:tcPr>
            <w:tcW w:w="1823" w:type="dxa"/>
          </w:tcPr>
          <w:p w14:paraId="67E89DB1" w14:textId="480BCA48" w:rsidR="00BC6737" w:rsidRPr="00BC6737" w:rsidRDefault="00BC6737" w:rsidP="00BC67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14:paraId="61F68589" w14:textId="0AAE271A" w:rsidR="00BC6737" w:rsidRPr="00BC6737" w:rsidRDefault="00BC6737" w:rsidP="00BC67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(2%)</w:t>
            </w:r>
          </w:p>
        </w:tc>
      </w:tr>
    </w:tbl>
    <w:p w14:paraId="0CE7FA94" w14:textId="343C65F7" w:rsidR="00BC6737" w:rsidRPr="00BC6737" w:rsidRDefault="00BC6737" w:rsidP="00BC6737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C673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анкетирования показывают высокую степень удовлетворенности организацией образовательного процесса в МБОУ «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ПМО» со стороны родителей (законных представителей) обучающихся.</w:t>
      </w:r>
    </w:p>
    <w:p w14:paraId="69A54B9C" w14:textId="25822591" w:rsidR="00BC6737" w:rsidRPr="00BC6737" w:rsidRDefault="00BC6737" w:rsidP="00BC67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C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1D0131A9" w14:textId="2D81ECF4" w:rsidR="00BC6737" w:rsidRDefault="00BC6737" w:rsidP="00BC6737">
      <w:pPr>
        <w:rPr>
          <w:rFonts w:hAnsi="Times New Roman" w:cs="Times New Roman"/>
          <w:sz w:val="24"/>
          <w:szCs w:val="24"/>
          <w:lang w:val="ru-RU"/>
        </w:rPr>
      </w:pPr>
      <w:r w:rsidRPr="00B63725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B63725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B63725">
        <w:rPr>
          <w:rFonts w:hAnsi="Times New Roman" w:cs="Times New Roman"/>
          <w:sz w:val="24"/>
          <w:szCs w:val="24"/>
          <w:lang w:val="ru-RU"/>
        </w:rPr>
        <w:t xml:space="preserve"> в </w:t>
      </w:r>
      <w:r w:rsidR="00B850C2" w:rsidRPr="00B63725">
        <w:rPr>
          <w:rFonts w:hAnsi="Times New Roman" w:cs="Times New Roman"/>
          <w:sz w:val="24"/>
          <w:szCs w:val="24"/>
          <w:lang w:val="ru-RU"/>
        </w:rPr>
        <w:t>МБОУ «</w:t>
      </w:r>
      <w:proofErr w:type="spellStart"/>
      <w:r w:rsidR="00B850C2" w:rsidRPr="00B63725">
        <w:rPr>
          <w:rFonts w:hAnsi="Times New Roman" w:cs="Times New Roman"/>
          <w:sz w:val="24"/>
          <w:szCs w:val="24"/>
          <w:lang w:val="ru-RU"/>
        </w:rPr>
        <w:t>Жариковская</w:t>
      </w:r>
      <w:proofErr w:type="spellEnd"/>
      <w:r w:rsidR="00B850C2" w:rsidRPr="00B63725">
        <w:rPr>
          <w:rFonts w:hAnsi="Times New Roman" w:cs="Times New Roman"/>
          <w:sz w:val="24"/>
          <w:szCs w:val="24"/>
          <w:lang w:val="ru-RU"/>
        </w:rPr>
        <w:t xml:space="preserve"> С ОШ ПМО»</w:t>
      </w:r>
      <w:r w:rsidRPr="00B63725">
        <w:rPr>
          <w:rFonts w:hAnsi="Times New Roman" w:cs="Times New Roman"/>
          <w:sz w:val="24"/>
          <w:szCs w:val="24"/>
          <w:lang w:val="ru-RU"/>
        </w:rPr>
        <w:t xml:space="preserve"> работают </w:t>
      </w:r>
      <w:r w:rsidR="00B850C2" w:rsidRPr="00B63725">
        <w:rPr>
          <w:rFonts w:hAnsi="Times New Roman" w:cs="Times New Roman"/>
          <w:sz w:val="24"/>
          <w:szCs w:val="24"/>
          <w:lang w:val="ru-RU"/>
        </w:rPr>
        <w:t>17</w:t>
      </w:r>
      <w:r w:rsidRPr="00B63725">
        <w:rPr>
          <w:rFonts w:hAnsi="Times New Roman" w:cs="Times New Roman"/>
          <w:sz w:val="24"/>
          <w:szCs w:val="24"/>
          <w:lang w:val="ru-RU"/>
        </w:rPr>
        <w:t xml:space="preserve"> педагог</w:t>
      </w:r>
      <w:r w:rsidR="00B850C2" w:rsidRPr="00B63725">
        <w:rPr>
          <w:rFonts w:hAnsi="Times New Roman" w:cs="Times New Roman"/>
          <w:sz w:val="24"/>
          <w:szCs w:val="24"/>
          <w:lang w:val="ru-RU"/>
        </w:rPr>
        <w:t>ов</w:t>
      </w:r>
      <w:r w:rsidRPr="00B63725">
        <w:rPr>
          <w:rFonts w:hAnsi="Times New Roman" w:cs="Times New Roman"/>
          <w:sz w:val="24"/>
          <w:szCs w:val="24"/>
          <w:lang w:val="ru-RU"/>
        </w:rPr>
        <w:t xml:space="preserve">, из них </w:t>
      </w:r>
      <w:r w:rsidR="00B850C2" w:rsidRPr="00B63725">
        <w:rPr>
          <w:rFonts w:hAnsi="Times New Roman" w:cs="Times New Roman"/>
          <w:sz w:val="24"/>
          <w:szCs w:val="24"/>
          <w:lang w:val="ru-RU"/>
        </w:rPr>
        <w:t>3</w:t>
      </w:r>
      <w:r w:rsidR="00B6372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63725">
        <w:rPr>
          <w:rFonts w:hAnsi="Times New Roman" w:cs="Times New Roman"/>
          <w:sz w:val="24"/>
          <w:szCs w:val="24"/>
          <w:lang w:val="ru-RU"/>
        </w:rPr>
        <w:t>чел</w:t>
      </w:r>
      <w:proofErr w:type="gramEnd"/>
      <w:r w:rsidRPr="00B63725">
        <w:rPr>
          <w:rFonts w:hAnsi="Times New Roman" w:cs="Times New Roman"/>
          <w:sz w:val="24"/>
          <w:szCs w:val="24"/>
          <w:lang w:val="ru-RU"/>
        </w:rPr>
        <w:t xml:space="preserve"> – </w:t>
      </w:r>
      <w:r w:rsidR="00B850C2" w:rsidRPr="00B63725">
        <w:rPr>
          <w:rFonts w:hAnsi="Times New Roman" w:cs="Times New Roman"/>
          <w:sz w:val="24"/>
          <w:szCs w:val="24"/>
          <w:lang w:val="ru-RU"/>
        </w:rPr>
        <w:t>внешние совместители, 4</w:t>
      </w:r>
      <w:r w:rsidR="00B63725">
        <w:rPr>
          <w:rFonts w:hAnsi="Times New Roman" w:cs="Times New Roman"/>
          <w:sz w:val="24"/>
          <w:szCs w:val="24"/>
          <w:lang w:val="ru-RU"/>
        </w:rPr>
        <w:t xml:space="preserve"> чел</w:t>
      </w:r>
      <w:r w:rsidR="00B850C2" w:rsidRPr="00B63725">
        <w:rPr>
          <w:rFonts w:hAnsi="Times New Roman" w:cs="Times New Roman"/>
          <w:sz w:val="24"/>
          <w:szCs w:val="24"/>
          <w:lang w:val="ru-RU"/>
        </w:rPr>
        <w:t xml:space="preserve"> – внутренние совместители</w:t>
      </w:r>
      <w:r w:rsidRPr="00B63725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35679F80" w14:textId="77777777" w:rsidR="005147F6" w:rsidRDefault="00B63725" w:rsidP="00BC673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 целью организации эффективной работы в 2022 году 10 учителей прошли обучение на курсах по реализации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требований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обновленных ФГОС ООО. В связи со включением Школы в состав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агрокластера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, 1 педагог прошел обучение по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особенностяи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организации и методики профильного обучения.</w:t>
      </w:r>
    </w:p>
    <w:p w14:paraId="6C6C2162" w14:textId="333186D8" w:rsidR="00B63725" w:rsidRDefault="005147F6" w:rsidP="00BC673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2022 году 2 педагога подтвердили первую квалификационную категорию по должности «учитель»</w:t>
      </w:r>
      <w:r w:rsidR="00B63725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24808423" w14:textId="0E4ED27E" w:rsidR="005147F6" w:rsidRPr="005147F6" w:rsidRDefault="005147F6" w:rsidP="005147F6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Таблица 35. </w:t>
      </w:r>
      <w:r w:rsidRPr="005147F6">
        <w:rPr>
          <w:rFonts w:ascii="Times New Roman" w:hAnsi="Times New Roman" w:cs="Times New Roman"/>
          <w:b/>
          <w:bCs/>
          <w:sz w:val="26"/>
          <w:szCs w:val="26"/>
          <w:lang w:val="ru-RU"/>
        </w:rPr>
        <w:t>Участие педагогов в конкурсах, проектах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901"/>
        <w:gridCol w:w="2799"/>
        <w:gridCol w:w="1430"/>
      </w:tblGrid>
      <w:tr w:rsidR="005147F6" w14:paraId="354A32A8" w14:textId="77777777" w:rsidTr="005147F6">
        <w:tc>
          <w:tcPr>
            <w:tcW w:w="1887" w:type="dxa"/>
          </w:tcPr>
          <w:p w14:paraId="715A0343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901" w:type="dxa"/>
          </w:tcPr>
          <w:p w14:paraId="253C054C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799" w:type="dxa"/>
          </w:tcPr>
          <w:p w14:paraId="0AA3F414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430" w:type="dxa"/>
          </w:tcPr>
          <w:p w14:paraId="4ED750F9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147F6" w14:paraId="01F43A32" w14:textId="77777777" w:rsidTr="005147F6">
        <w:tc>
          <w:tcPr>
            <w:tcW w:w="1887" w:type="dxa"/>
          </w:tcPr>
          <w:p w14:paraId="7A861478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901" w:type="dxa"/>
          </w:tcPr>
          <w:p w14:paraId="04CC3DB4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Второй Всероссийский педагогический конкурс «Экология – дело каждого»</w:t>
            </w:r>
          </w:p>
        </w:tc>
        <w:tc>
          <w:tcPr>
            <w:tcW w:w="2799" w:type="dxa"/>
          </w:tcPr>
          <w:p w14:paraId="2A67CA7B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Пронина Александра Юрьевна </w:t>
            </w:r>
          </w:p>
          <w:p w14:paraId="6ACF8AFA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Щеголева Юлия Николаевна </w:t>
            </w:r>
          </w:p>
        </w:tc>
        <w:tc>
          <w:tcPr>
            <w:tcW w:w="1430" w:type="dxa"/>
          </w:tcPr>
          <w:p w14:paraId="37137ECC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proofErr w:type="spellEnd"/>
          </w:p>
        </w:tc>
      </w:tr>
      <w:tr w:rsidR="005147F6" w14:paraId="01A8631E" w14:textId="77777777" w:rsidTr="005147F6">
        <w:tc>
          <w:tcPr>
            <w:tcW w:w="1887" w:type="dxa"/>
          </w:tcPr>
          <w:p w14:paraId="11693ABA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901" w:type="dxa"/>
          </w:tcPr>
          <w:p w14:paraId="0CFEABA5" w14:textId="185F5142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Третий Всероссийский педагогический конкурс «Моя лучшая презентация» (март 2022)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2799" w:type="dxa"/>
          </w:tcPr>
          <w:p w14:paraId="210B9AA8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Пронина А.Ю.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Щеголева Ю.Н.</w:t>
            </w:r>
          </w:p>
        </w:tc>
        <w:tc>
          <w:tcPr>
            <w:tcW w:w="1430" w:type="dxa"/>
          </w:tcPr>
          <w:p w14:paraId="5538DDF8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proofErr w:type="spellEnd"/>
          </w:p>
        </w:tc>
      </w:tr>
      <w:tr w:rsidR="005147F6" w14:paraId="4D93FCB9" w14:textId="77777777" w:rsidTr="005147F6">
        <w:tc>
          <w:tcPr>
            <w:tcW w:w="1887" w:type="dxa"/>
          </w:tcPr>
          <w:p w14:paraId="33EF1837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</w:tcPr>
          <w:p w14:paraId="7680D729" w14:textId="6C8F6852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Всероссийская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олимпиада «Команда большой страны»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2799" w:type="dxa"/>
          </w:tcPr>
          <w:p w14:paraId="47CB3BCA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Геращенко Е.И.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Белоус Е.В.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Пронина А.Ю.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Щеголева Ю.Н.</w:t>
            </w:r>
          </w:p>
        </w:tc>
        <w:tc>
          <w:tcPr>
            <w:tcW w:w="1430" w:type="dxa"/>
          </w:tcPr>
          <w:p w14:paraId="5AC1883A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47F6" w14:paraId="25692F75" w14:textId="77777777" w:rsidTr="005147F6">
        <w:tc>
          <w:tcPr>
            <w:tcW w:w="1887" w:type="dxa"/>
          </w:tcPr>
          <w:p w14:paraId="41533560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901" w:type="dxa"/>
          </w:tcPr>
          <w:p w14:paraId="30337A7E" w14:textId="3F741DF1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Всероссийская олимпиада «Хранители русского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2799" w:type="dxa"/>
          </w:tcPr>
          <w:p w14:paraId="41EF0CB7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Федосенко Л.М.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Старкова Т.А.</w:t>
            </w:r>
          </w:p>
        </w:tc>
        <w:tc>
          <w:tcPr>
            <w:tcW w:w="1430" w:type="dxa"/>
          </w:tcPr>
          <w:p w14:paraId="0AC79343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47F6" w14:paraId="7683A334" w14:textId="77777777" w:rsidTr="005147F6">
        <w:tc>
          <w:tcPr>
            <w:tcW w:w="1887" w:type="dxa"/>
          </w:tcPr>
          <w:p w14:paraId="4F4E653C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2901" w:type="dxa"/>
          </w:tcPr>
          <w:p w14:paraId="0D8E7E73" w14:textId="30F7A4DD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«Тест по истории Великой Отечественной войны» 02.12.2022)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2799" w:type="dxa"/>
          </w:tcPr>
          <w:p w14:paraId="2E95B87A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Животовская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А.И.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Тихоненко И.Б.</w:t>
            </w:r>
            <w:r w:rsidRPr="005147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Геращенко Е.И.</w:t>
            </w:r>
          </w:p>
        </w:tc>
        <w:tc>
          <w:tcPr>
            <w:tcW w:w="1430" w:type="dxa"/>
          </w:tcPr>
          <w:p w14:paraId="40D2EAB9" w14:textId="77777777" w:rsidR="005147F6" w:rsidRPr="005147F6" w:rsidRDefault="005147F6" w:rsidP="00EA44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proofErr w:type="spellEnd"/>
            <w:r w:rsidRPr="00514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A67A923" w14:textId="165371AF" w:rsidR="00EB5EE0" w:rsidRPr="00BC6737" w:rsidRDefault="00EB5EE0" w:rsidP="00447AB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17F6FCA7" w14:textId="77777777" w:rsidR="005E7B40" w:rsidRPr="005E7B40" w:rsidRDefault="005E7B40" w:rsidP="005E7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5E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1A9CE3BE" w14:textId="3AA45D4C" w:rsidR="005E7B40" w:rsidRPr="005E7B40" w:rsidRDefault="005E7B40" w:rsidP="005E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всем предметам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 включают электронные образовательные ресурсы. 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14:paraId="4F1DC46D" w14:textId="77777777" w:rsidR="005E7B40" w:rsidRDefault="005E7B40" w:rsidP="005E7B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1E5B56" w14:textId="6B5FA3DA" w:rsidR="005E7B40" w:rsidRPr="005E7B40" w:rsidRDefault="005E7B40" w:rsidP="005E7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5E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0EA2BB60" w14:textId="77777777" w:rsidR="005E7B40" w:rsidRPr="005E7B40" w:rsidRDefault="005E7B40" w:rsidP="005E7B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13FB1025" w14:textId="77777777" w:rsidR="005E7B40" w:rsidRPr="00703C40" w:rsidRDefault="005E7B40" w:rsidP="005E7B4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3C40">
        <w:rPr>
          <w:rFonts w:hAnsi="Times New Roman" w:cs="Times New Roman"/>
          <w:sz w:val="24"/>
          <w:szCs w:val="24"/>
        </w:rPr>
        <w:t>фонда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– 5721 </w:t>
      </w:r>
      <w:proofErr w:type="spellStart"/>
      <w:r w:rsidRPr="00703C40">
        <w:rPr>
          <w:rFonts w:hAnsi="Times New Roman" w:cs="Times New Roman"/>
          <w:sz w:val="24"/>
          <w:szCs w:val="24"/>
        </w:rPr>
        <w:t>единица</w:t>
      </w:r>
      <w:proofErr w:type="spellEnd"/>
      <w:r w:rsidRPr="00703C40">
        <w:rPr>
          <w:rFonts w:hAnsi="Times New Roman" w:cs="Times New Roman"/>
          <w:sz w:val="24"/>
          <w:szCs w:val="24"/>
        </w:rPr>
        <w:t>;</w:t>
      </w:r>
    </w:p>
    <w:p w14:paraId="21A70CBF" w14:textId="77777777" w:rsidR="005E7B40" w:rsidRPr="00703C40" w:rsidRDefault="005E7B40" w:rsidP="005E7B4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03C40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703C40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703C40">
        <w:rPr>
          <w:rFonts w:hAnsi="Times New Roman" w:cs="Times New Roman"/>
          <w:sz w:val="24"/>
          <w:szCs w:val="24"/>
        </w:rPr>
        <w:t>;</w:t>
      </w:r>
    </w:p>
    <w:p w14:paraId="20A0C2CC" w14:textId="77777777" w:rsidR="005E7B40" w:rsidRPr="00703C40" w:rsidRDefault="005E7B40" w:rsidP="005E7B4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03C40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– 3578 </w:t>
      </w:r>
      <w:proofErr w:type="spellStart"/>
      <w:r w:rsidRPr="00703C40">
        <w:rPr>
          <w:rFonts w:hAnsi="Times New Roman" w:cs="Times New Roman"/>
          <w:sz w:val="24"/>
          <w:szCs w:val="24"/>
        </w:rPr>
        <w:t>единиц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703C40">
        <w:rPr>
          <w:rFonts w:hAnsi="Times New Roman" w:cs="Times New Roman"/>
          <w:sz w:val="24"/>
          <w:szCs w:val="24"/>
        </w:rPr>
        <w:t>год</w:t>
      </w:r>
      <w:proofErr w:type="spellEnd"/>
      <w:r w:rsidRPr="00703C40">
        <w:rPr>
          <w:rFonts w:hAnsi="Times New Roman" w:cs="Times New Roman"/>
          <w:sz w:val="24"/>
          <w:szCs w:val="24"/>
        </w:rPr>
        <w:t>;</w:t>
      </w:r>
    </w:p>
    <w:p w14:paraId="525DC38E" w14:textId="77777777" w:rsidR="005E7B40" w:rsidRPr="00703C40" w:rsidRDefault="005E7B40" w:rsidP="005E7B40">
      <w:pPr>
        <w:numPr>
          <w:ilvl w:val="0"/>
          <w:numId w:val="41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703C40">
        <w:rPr>
          <w:rFonts w:hAnsi="Times New Roman" w:cs="Times New Roman"/>
          <w:sz w:val="24"/>
          <w:szCs w:val="24"/>
        </w:rPr>
        <w:t>объем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03C40">
        <w:rPr>
          <w:rFonts w:hAnsi="Times New Roman" w:cs="Times New Roman"/>
          <w:sz w:val="24"/>
          <w:szCs w:val="24"/>
        </w:rPr>
        <w:t>учебного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03C40">
        <w:rPr>
          <w:rFonts w:hAnsi="Times New Roman" w:cs="Times New Roman"/>
          <w:sz w:val="24"/>
          <w:szCs w:val="24"/>
        </w:rPr>
        <w:t>фонда</w:t>
      </w:r>
      <w:proofErr w:type="spellEnd"/>
      <w:r w:rsidRPr="00703C40">
        <w:rPr>
          <w:rFonts w:hAnsi="Times New Roman" w:cs="Times New Roman"/>
          <w:sz w:val="24"/>
          <w:szCs w:val="24"/>
        </w:rPr>
        <w:t xml:space="preserve"> – 3131 </w:t>
      </w:r>
      <w:proofErr w:type="spellStart"/>
      <w:r w:rsidRPr="00703C40">
        <w:rPr>
          <w:rFonts w:hAnsi="Times New Roman" w:cs="Times New Roman"/>
          <w:sz w:val="24"/>
          <w:szCs w:val="24"/>
        </w:rPr>
        <w:t>единица</w:t>
      </w:r>
      <w:proofErr w:type="spellEnd"/>
      <w:r w:rsidRPr="00703C40">
        <w:rPr>
          <w:rFonts w:hAnsi="Times New Roman" w:cs="Times New Roman"/>
          <w:sz w:val="24"/>
          <w:szCs w:val="24"/>
        </w:rPr>
        <w:t>.</w:t>
      </w:r>
    </w:p>
    <w:p w14:paraId="6FCD2016" w14:textId="4E3BDC6B" w:rsidR="00EB5EE0" w:rsidRDefault="005E7B40" w:rsidP="005442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420483" w14:textId="77777777" w:rsidR="005E7B40" w:rsidRPr="005E7B40" w:rsidRDefault="005E7B40" w:rsidP="005442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14:paraId="046DA90C" w14:textId="54B8A1FC" w:rsidR="005E7B40" w:rsidRPr="005E7B40" w:rsidRDefault="005E7B40" w:rsidP="005442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Жариковская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ПМО»</w:t>
      </w: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 информацией о работе и проводимых мероприятиях библиотеки Школы.</w:t>
      </w:r>
    </w:p>
    <w:p w14:paraId="7DFADBEA" w14:textId="4A2B3609" w:rsidR="005E7B40" w:rsidRPr="005E7B40" w:rsidRDefault="005E7B40" w:rsidP="005442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B40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6983C2A5" w14:textId="78E43AC8" w:rsidR="005E7B40" w:rsidRPr="00B850C2" w:rsidRDefault="005E7B40" w:rsidP="005E7B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85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5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64B13180" w14:textId="2024DF56" w:rsidR="00CA42A6" w:rsidRPr="0088344A" w:rsidRDefault="00CA42A6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зданий МБОУ «</w:t>
      </w:r>
      <w:proofErr w:type="spellStart"/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Жариковская</w:t>
      </w:r>
      <w:proofErr w:type="spellEnd"/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ПМ</w:t>
      </w:r>
      <w:r w:rsidR="00B850C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- </w:t>
      </w:r>
      <w:r w:rsidRPr="007E0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единицы на 350 мест (школа – 260 мест, детский сад – 90 мест).</w:t>
      </w:r>
    </w:p>
    <w:p w14:paraId="7CC4FABA" w14:textId="62A8F22F" w:rsidR="00CA42A6" w:rsidRPr="0088344A" w:rsidRDefault="00CA42A6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 и объемы, проведенных в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8344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году - 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текущий ремонт в зданиях детского сада и школы: побелка стен, потолков, покраска панелей. </w:t>
      </w:r>
    </w:p>
    <w:p w14:paraId="2BD39BBF" w14:textId="77777777" w:rsidR="00CA42A6" w:rsidRPr="0088344A" w:rsidRDefault="00CA42A6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Имеется  земельный</w:t>
      </w:r>
      <w:proofErr w:type="gramEnd"/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участок  общей площадью 4,7 га.</w:t>
      </w:r>
    </w:p>
    <w:p w14:paraId="700AB0B2" w14:textId="77777777" w:rsidR="00CA42A6" w:rsidRPr="0088344A" w:rsidRDefault="00CA42A6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Имеется специально оборудованная площадка для мусоросборников, их техническое состояние соответствует санитарным требованиям.</w:t>
      </w:r>
    </w:p>
    <w:p w14:paraId="65299359" w14:textId="719682ED" w:rsidR="00CA42A6" w:rsidRPr="0088344A" w:rsidRDefault="0054421B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школе оборудованы 14 кабинетов. </w:t>
      </w:r>
      <w:r w:rsidR="00CA42A6"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Обеспеченность учебной мебелью - </w:t>
      </w:r>
      <w:r w:rsidR="00CA42A6">
        <w:rPr>
          <w:rFonts w:ascii="Times New Roman" w:eastAsia="Times New Roman" w:hAnsi="Times New Roman" w:cs="Times New Roman"/>
          <w:sz w:val="24"/>
          <w:szCs w:val="24"/>
          <w:lang w:val="ru-RU"/>
        </w:rPr>
        <w:t>хорош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CA42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2022 году была полностью заменена мебель в кабинетах физики и химии(биологии) – по программе «Точка роста» и в кабинете русского языка.  Частично обновлена мебель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еще </w:t>
      </w:r>
      <w:r w:rsidR="00CA42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5 кабинетах: истории, русского языка, информатики, географии, начальных классов. </w:t>
      </w:r>
    </w:p>
    <w:p w14:paraId="582FE8A0" w14:textId="77777777" w:rsidR="00CA42A6" w:rsidRDefault="00CA42A6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762E">
        <w:rPr>
          <w:rFonts w:ascii="Times New Roman" w:eastAsia="Times New Roman" w:hAnsi="Times New Roman" w:cs="Times New Roman"/>
          <w:sz w:val="24"/>
          <w:szCs w:val="24"/>
          <w:lang w:val="ru-RU"/>
        </w:rPr>
        <w:t>В здании школы имеется:</w:t>
      </w:r>
    </w:p>
    <w:p w14:paraId="40FC33CB" w14:textId="3C76DDCC" w:rsidR="00CA42A6" w:rsidRPr="0036762E" w:rsidRDefault="00CA42A6" w:rsidP="0054421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 зал на 180 чел, актовый зал на 100 чел.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Имеется необходимое  спортивное  оборудо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вание, его состояние удовлетворительное.   </w:t>
      </w:r>
    </w:p>
    <w:p w14:paraId="265BBB47" w14:textId="77777777" w:rsidR="00CA42A6" w:rsidRPr="0088344A" w:rsidRDefault="00CA42A6" w:rsidP="0054421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- Столовая на 60 посадочных мест</w:t>
      </w:r>
    </w:p>
    <w:p w14:paraId="7B930BB0" w14:textId="1F98C8B0" w:rsidR="00CA42A6" w:rsidRDefault="00CA42A6" w:rsidP="0054421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44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Компьютерный </w:t>
      </w:r>
      <w:proofErr w:type="gramStart"/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класс  на</w:t>
      </w:r>
      <w:proofErr w:type="gramEnd"/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ученических мест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еченность </w:t>
      </w:r>
      <w:r w:rsidR="005442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компьютерной техникой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58</w:t>
      </w:r>
      <w:r w:rsidRPr="00883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единиц.</w:t>
      </w:r>
    </w:p>
    <w:p w14:paraId="1A44247D" w14:textId="7887F7F6" w:rsidR="00CA42A6" w:rsidRPr="0054421B" w:rsidRDefault="00CA42A6" w:rsidP="005442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состоянию на 31 декабря 2022 года в наличии: АРМ учащихся – 10; АРМ учителей – 13.</w:t>
      </w:r>
      <w:r w:rsidR="0054421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8344A">
        <w:rPr>
          <w:rFonts w:ascii="Times New Roman" w:hAnsi="Times New Roman" w:cs="Times New Roman"/>
          <w:sz w:val="24"/>
          <w:szCs w:val="24"/>
          <w:lang w:val="ru-RU"/>
        </w:rPr>
        <w:t xml:space="preserve">Имеются компьютеры: </w:t>
      </w:r>
      <w:r w:rsidR="0054421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8344A">
        <w:rPr>
          <w:rFonts w:ascii="Times New Roman" w:hAnsi="Times New Roman" w:cs="Times New Roman"/>
          <w:sz w:val="24"/>
          <w:szCs w:val="24"/>
          <w:lang w:val="ru-RU"/>
        </w:rPr>
        <w:t xml:space="preserve"> адми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нистративных; 3 в бухгалтерии; </w:t>
      </w:r>
      <w:r w:rsidRPr="0088344A">
        <w:rPr>
          <w:rFonts w:ascii="Times New Roman" w:hAnsi="Times New Roman" w:cs="Times New Roman"/>
          <w:sz w:val="24"/>
          <w:szCs w:val="24"/>
          <w:lang w:val="ru-RU"/>
        </w:rPr>
        <w:t xml:space="preserve"> мультимедийное оборудование – 6,  в </w:t>
      </w:r>
      <w:proofErr w:type="spellStart"/>
      <w:r w:rsidRPr="0088344A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88344A">
        <w:rPr>
          <w:rFonts w:ascii="Times New Roman" w:hAnsi="Times New Roman" w:cs="Times New Roman"/>
          <w:sz w:val="24"/>
          <w:szCs w:val="24"/>
          <w:lang w:val="ru-RU"/>
        </w:rPr>
        <w:t>. интерактивных досок - 2.</w:t>
      </w:r>
    </w:p>
    <w:p w14:paraId="79BC5D7C" w14:textId="0867CF3E" w:rsidR="0054421B" w:rsidRDefault="0054421B" w:rsidP="0054421B">
      <w:pPr>
        <w:rPr>
          <w:rFonts w:ascii="Times New Roman" w:hAnsi="Times New Roman"/>
          <w:b/>
          <w:sz w:val="24"/>
          <w:szCs w:val="24"/>
          <w:lang w:val="ru-RU"/>
        </w:rPr>
      </w:pPr>
      <w:r w:rsidRPr="005147F6">
        <w:rPr>
          <w:rFonts w:ascii="Times New Roman" w:hAnsi="Times New Roman"/>
          <w:b/>
          <w:sz w:val="24"/>
          <w:szCs w:val="24"/>
          <w:lang w:val="ru-RU"/>
        </w:rPr>
        <w:t>Таблица</w:t>
      </w:r>
      <w:r w:rsidR="005147F6" w:rsidRPr="005147F6">
        <w:rPr>
          <w:rFonts w:ascii="Times New Roman" w:hAnsi="Times New Roman"/>
          <w:b/>
          <w:sz w:val="24"/>
          <w:szCs w:val="24"/>
          <w:lang w:val="ru-RU"/>
        </w:rPr>
        <w:t xml:space="preserve"> 36.</w:t>
      </w:r>
      <w:r w:rsidRPr="005147F6">
        <w:rPr>
          <w:rFonts w:ascii="Times New Roman" w:hAnsi="Times New Roman"/>
          <w:b/>
          <w:sz w:val="24"/>
          <w:szCs w:val="24"/>
          <w:lang w:val="ru-RU"/>
        </w:rPr>
        <w:t xml:space="preserve"> Расходование </w:t>
      </w:r>
      <w:r>
        <w:rPr>
          <w:rFonts w:ascii="Times New Roman" w:hAnsi="Times New Roman"/>
          <w:b/>
          <w:sz w:val="24"/>
          <w:szCs w:val="24"/>
          <w:lang w:val="ru-RU"/>
        </w:rPr>
        <w:t>средств местного бюджета</w:t>
      </w:r>
    </w:p>
    <w:tbl>
      <w:tblPr>
        <w:tblW w:w="9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2"/>
        <w:gridCol w:w="3716"/>
        <w:gridCol w:w="850"/>
        <w:gridCol w:w="642"/>
      </w:tblGrid>
      <w:tr w:rsidR="0054421B" w:rsidRPr="00703C40" w14:paraId="1E894582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673E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7F7B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4FDF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Внебюджет</w:t>
            </w:r>
            <w:proofErr w:type="spellEnd"/>
          </w:p>
          <w:p w14:paraId="54641512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(доходы от платных услуг)</w:t>
            </w:r>
          </w:p>
        </w:tc>
      </w:tr>
      <w:tr w:rsidR="0054421B" w14:paraId="396D461F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4A45" w14:textId="77777777" w:rsidR="0054421B" w:rsidRPr="005147F6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</w:p>
          <w:p w14:paraId="0AF9FBD5" w14:textId="77777777" w:rsidR="0054421B" w:rsidRPr="005147F6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C7C9" w14:textId="77777777" w:rsidR="0054421B" w:rsidRPr="00283AF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1412671,82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6B6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Дератизация, дезинсекция,</w:t>
            </w:r>
          </w:p>
          <w:p w14:paraId="693C5BAD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обслуживание и ремонт узлов учета тепловой энергии, технический ремонт автобусов, промывка отопительной системы, техническое обслуживание пожарной сигнализации, заправка картриджа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874" w14:textId="77777777" w:rsidR="0054421B" w:rsidRDefault="0054421B" w:rsidP="007E0F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69569A" w14:textId="77777777" w:rsidR="0054421B" w:rsidRDefault="0054421B" w:rsidP="007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3155" w14:textId="77777777" w:rsidR="0054421B" w:rsidRDefault="0054421B" w:rsidP="007E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1B" w14:paraId="547F52DF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EE9A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4D89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1784175,90</w:t>
            </w:r>
          </w:p>
          <w:p w14:paraId="25202E1A" w14:textId="77777777" w:rsidR="0054421B" w:rsidRPr="00283AF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7129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медосмотра сотрудниками; изготовление ЭЦП, услуги мониторинга,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послерейсовый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медицинский осмотр водителей, охрана объекта, карты по обслуживанию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2A4E" w14:textId="77777777" w:rsidR="0054421B" w:rsidRDefault="0054421B" w:rsidP="007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C835" w14:textId="77777777" w:rsidR="0054421B" w:rsidRDefault="0054421B" w:rsidP="007E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1B" w14:paraId="28660EB7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2900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C5BB" w14:textId="77777777" w:rsidR="0054421B" w:rsidRPr="00885897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1946575,06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E83E2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ремонт учреждений,  питание и содержание детей льготной категории воспитанников, ГСМ, медикаменты, хозяйственный товар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2C9F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C074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0BC4D457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3D85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Устройство ограждения в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с.Богуславка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1C9C" w14:textId="77777777" w:rsidR="0054421B" w:rsidRPr="007C61D1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34539,35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9244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35D0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30D2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19E57CC4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BE3D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услуги по охране труда и пожарно-техническому минимуму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D936" w14:textId="77777777" w:rsidR="0054421B" w:rsidRPr="007C61D1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13700,00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F84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8162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4BC4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7EDD64F0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02786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Поверка приборов узла учета тепловой энергии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FB9E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896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BD00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22B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1D920185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49AB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FF9" w14:textId="77777777" w:rsidR="0054421B" w:rsidRPr="005D6EAA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21056,93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EE7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A00B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D97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5E3BA4C0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01F1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3DFD" w14:textId="77777777" w:rsidR="0054421B" w:rsidRPr="005D6EAA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795080,36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AD8AA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спортивного инвентаря, настольных игр,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орг.техники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игрового оборудования, учебников, мебели для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F615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5513" w14:textId="77777777" w:rsid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2597BEAD" w14:textId="77777777" w:rsidTr="0054421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47D" w14:textId="77777777" w:rsidR="0054421B" w:rsidRPr="0054421B" w:rsidRDefault="0054421B" w:rsidP="007E0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77FB" w14:textId="77777777" w:rsidR="0054421B" w:rsidRPr="005D6EAA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6083299,42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01F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0F7FC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67" w14:textId="77777777" w:rsidR="0054421B" w:rsidRDefault="0054421B" w:rsidP="007E0F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97AC3D8" w14:textId="77777777" w:rsidR="0054421B" w:rsidRDefault="0054421B" w:rsidP="0054421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970178" w14:textId="77777777" w:rsidR="0054421B" w:rsidRPr="007C0E4D" w:rsidRDefault="0054421B" w:rsidP="007C0E4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C0E4D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14:paraId="191FFDFC" w14:textId="77777777" w:rsidR="0054421B" w:rsidRPr="0054421B" w:rsidRDefault="0054421B" w:rsidP="005442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B5F7886" w14:textId="77777777" w:rsidR="0054421B" w:rsidRPr="0054421B" w:rsidRDefault="0054421B" w:rsidP="005442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21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21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4"/>
        <w:gridCol w:w="1464"/>
        <w:gridCol w:w="1433"/>
      </w:tblGrid>
      <w:tr w:rsidR="0054421B" w14:paraId="23B2ED38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F991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FDE18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80C0C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4421B" w14:paraId="0C0A1C89" w14:textId="77777777" w:rsidTr="007E0F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546A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4421B" w14:paraId="43E763D9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65D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01004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3447E" w14:textId="66EAABD6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54421B" w14:paraId="17AA83F2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E6003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6274F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EE1D5" w14:textId="2F197EE5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54421B" w14:paraId="48607FFA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48D0C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A653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0BB5C" w14:textId="3938611F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54421B" w14:paraId="7297665C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A8591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ED28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FD6F" w14:textId="3DCBC9D6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4421B" w14:paraId="087C15AD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ECBDD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F9B40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C867" w14:textId="377B6EBE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 (22,7%)</w:t>
            </w:r>
          </w:p>
        </w:tc>
      </w:tr>
      <w:tr w:rsidR="0054421B" w14:paraId="7A2EB0E9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43CC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DBA8F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AC470" w14:textId="7DF7C790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54421B" w14:paraId="75DE508B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CBA2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202C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9E85" w14:textId="2A9B57A2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54421B" w14:paraId="2F8E25E4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EAFD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7EDE9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E32D" w14:textId="3DF34A48" w:rsidR="0054421B" w:rsidRPr="00D06015" w:rsidRDefault="007E0FD3" w:rsidP="007E0F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6015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54421B" w14:paraId="71C9EDB0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6EEC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C3E6E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3F4F9" w14:textId="7F98734A" w:rsidR="0054421B" w:rsidRPr="00D06015" w:rsidRDefault="007E0FD3" w:rsidP="007E0F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060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4421B" w14:paraId="15B5D8A7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0753E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EB28E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9BB3" w14:textId="043E1105" w:rsidR="0054421B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21B4B963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5421A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5CB9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F57B6" w14:textId="7478D9CD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(12,5%)</w:t>
            </w:r>
          </w:p>
        </w:tc>
      </w:tr>
      <w:tr w:rsidR="0054421B" w14:paraId="2207D90C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BD65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8888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B620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421B" w14:paraId="52EE5E53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E58BC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EE0B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EA936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421B" w14:paraId="6B663C22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57610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F0A78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18273" w14:textId="79EC2E35" w:rsidR="0054421B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1,25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2CD5F889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D3B2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F2A8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E84B6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421B" w14:paraId="544E43AA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C5F03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5B54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75D2D" w14:textId="64995A9D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54421B" w14:paraId="07E07F81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B310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52A4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F31A5" w14:textId="2A6904FF" w:rsidR="0054421B" w:rsidRPr="007E0FD3" w:rsidRDefault="007E0FD3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54421B" w14:paraId="33590779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3561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A8F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23C89" w14:textId="5357729B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(65%)</w:t>
            </w:r>
          </w:p>
        </w:tc>
      </w:tr>
      <w:tr w:rsidR="0054421B" w14:paraId="6130183D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06D2B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8FE03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8870" w14:textId="3724AFFF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(0,81%)</w:t>
            </w:r>
          </w:p>
        </w:tc>
      </w:tr>
      <w:tr w:rsidR="0054421B" w14:paraId="46232C84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EB70D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2DDC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3D58" w14:textId="04B45BB3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(0,81%)</w:t>
            </w:r>
          </w:p>
        </w:tc>
      </w:tr>
      <w:tr w:rsidR="0054421B" w14:paraId="091B67B4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8BBC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08596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1A09D" w14:textId="58692B34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54421B" w14:paraId="798AD975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0E7F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7217D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C7BEB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421B" w14:paraId="07B2E208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55DB4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BA80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7A0DB" w14:textId="7BA3DFD8" w:rsidR="0054421B" w:rsidRDefault="002251B8" w:rsidP="00225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5AA35847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F2AB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78F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81E6" w14:textId="775D41B3" w:rsidR="0054421B" w:rsidRDefault="002251B8" w:rsidP="00225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,62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3E26B9D4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8238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683CC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B00B4" w14:textId="6FEF04C2" w:rsidR="0054421B" w:rsidRPr="00B850C2" w:rsidRDefault="002251B8" w:rsidP="007E0FD3">
            <w:pPr>
              <w:rPr>
                <w:rFonts w:hAnsi="Times New Roman" w:cs="Times New Roman"/>
                <w:sz w:val="24"/>
                <w:szCs w:val="24"/>
              </w:rPr>
            </w:pPr>
            <w:r w:rsidRPr="00B850C2">
              <w:rPr>
                <w:rFonts w:hAnsi="Times New Roman" w:cs="Times New Roman"/>
                <w:sz w:val="24"/>
                <w:szCs w:val="24"/>
                <w:lang w:val="ru-RU"/>
              </w:rPr>
              <w:t>123</w:t>
            </w:r>
            <w:r w:rsidR="0054421B" w:rsidRPr="00B850C2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54421B" w14:paraId="42EC0C85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DBF2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BC44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3F2A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4421B" w14:paraId="28FA9CE1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9111F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C50E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E680E" w14:textId="43DFB954" w:rsidR="0054421B" w:rsidRPr="00B850C2" w:rsidRDefault="002251B8" w:rsidP="007E0F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850C2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54421B" w14:paraId="206AEA4C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3BA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6BCC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968EC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421B" w14:paraId="4DF42DEA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B20CE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64559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F17E2" w14:textId="35DDE3FD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4421B" w14:paraId="1492EE66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2586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4A12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5D4B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421B" w14:paraId="1ABF6A8C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851C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F7D01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B768B" w14:textId="7AE66A30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4421B" w14:paraId="20910F7E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2B3E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2ADB5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EDDD5" w14:textId="3A1C07B1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(23,5%)</w:t>
            </w:r>
          </w:p>
        </w:tc>
      </w:tr>
      <w:tr w:rsidR="0054421B" w14:paraId="272D7F6F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C29D0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16FD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7964A" w14:textId="667AB07F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54421B" w14:paraId="35B3BE18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840B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C4EBE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CA6E" w14:textId="132E6EC6" w:rsidR="0054421B" w:rsidRDefault="0054421B" w:rsidP="00225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 w:rsidR="00225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0BE78310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07A48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FF4A7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4BA2" w14:textId="3F6D9BD5" w:rsidR="0054421B" w:rsidRPr="002251B8" w:rsidRDefault="002251B8" w:rsidP="00225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(47%)</w:t>
            </w:r>
          </w:p>
        </w:tc>
      </w:tr>
      <w:tr w:rsidR="0054421B" w14:paraId="0E1B4ACD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BA98B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42432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5ED1" w14:textId="3D0A7CAC" w:rsidR="0054421B" w:rsidRPr="002251B8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54421B" w14:paraId="3499AE66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149E7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FBEE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D192" w14:textId="7536C1E4" w:rsidR="0054421B" w:rsidRDefault="002251B8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299B157E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4492A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77606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78CA2" w14:textId="1F6DBDFB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21B" w14:paraId="12B6E9D3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595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4A65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F9F4" w14:textId="3F69B775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54421B" w14:paraId="466BA83D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F196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4C83C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256E0" w14:textId="562D7BF3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(47%)</w:t>
            </w:r>
          </w:p>
        </w:tc>
      </w:tr>
      <w:tr w:rsidR="0054421B" w14:paraId="0383A5CF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1656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</w:t>
            </w: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A37A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F6F0A" w14:textId="659CC46F" w:rsidR="0054421B" w:rsidRDefault="00D06015" w:rsidP="00D06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5 (7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4EEDECA4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C9B23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87C9D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3FEA" w14:textId="5920D62A" w:rsidR="0054421B" w:rsidRDefault="00D06015" w:rsidP="00D06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58,8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4421B" w14:paraId="3C7D220F" w14:textId="77777777" w:rsidTr="007E0F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C3A8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4421B" w14:paraId="212677BC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05FF5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E10EB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FC2F" w14:textId="6900D88E" w:rsidR="0054421B" w:rsidRPr="00D06015" w:rsidRDefault="0054421B" w:rsidP="00D06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D06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54421B" w14:paraId="05913252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C26E9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9AA7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2C29F" w14:textId="65DFF260" w:rsidR="0054421B" w:rsidRPr="00703C40" w:rsidRDefault="00B850C2" w:rsidP="00703C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3C4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703C40" w:rsidRPr="00703C4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</w:tr>
      <w:tr w:rsidR="0054421B" w14:paraId="76DCE730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1E20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47D28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21E9B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4421B" w14:paraId="5C736341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E1633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65C73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56AE9" w14:textId="6A65DFB5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4421B" w14:paraId="1DDC1BE8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A322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261E" w14:textId="77777777" w:rsidR="0054421B" w:rsidRPr="007C0E4D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133C6" w14:textId="52060F0A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4421B" w14:paraId="3B743F45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5931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7256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0164D" w14:textId="45ADE61A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4421B" w14:paraId="300F0468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C15DA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F3997" w14:textId="77777777" w:rsidR="0054421B" w:rsidRPr="007C0E4D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13730" w14:textId="2A348F29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4421B" w14:paraId="56C9F783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C6B3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B8E5A" w14:textId="77777777" w:rsidR="0054421B" w:rsidRPr="007C0E4D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0FDEB" w14:textId="51EC2123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54421B" w14:paraId="42070580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3FF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6FB35" w14:textId="77777777" w:rsidR="0054421B" w:rsidRDefault="0054421B" w:rsidP="007E0F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0075C" w14:textId="119307F7" w:rsidR="0054421B" w:rsidRPr="00D06015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4421B" w14:paraId="07E45FAB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AD85E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B51F5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40C9A" w14:textId="3EAE9D19" w:rsidR="0054421B" w:rsidRDefault="00D06015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4421B" w14:paraId="73C662BE" w14:textId="77777777" w:rsidTr="007E0F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D000" w14:textId="77777777" w:rsidR="0054421B" w:rsidRPr="007C0E4D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88A2" w14:textId="77777777" w:rsidR="0054421B" w:rsidRDefault="0054421B" w:rsidP="007E0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499A0" w14:textId="39E69EE7" w:rsidR="0054421B" w:rsidRDefault="00D06015" w:rsidP="00D06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421B"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54421B">
              <w:br/>
            </w:r>
          </w:p>
        </w:tc>
      </w:tr>
    </w:tbl>
    <w:p w14:paraId="712DD2B5" w14:textId="7D256B92" w:rsidR="00EB5EE0" w:rsidRPr="00BC6737" w:rsidRDefault="00EB5EE0" w:rsidP="00447AB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3DF79F57" w14:textId="77777777" w:rsidR="00F200A6" w:rsidRPr="00834096" w:rsidRDefault="000F7C7F" w:rsidP="00447A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096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 xml:space="preserve">то, что </w:t>
      </w:r>
      <w:r w:rsidR="0036762E" w:rsidRPr="0083409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36762E" w:rsidRPr="00834096">
        <w:rPr>
          <w:rFonts w:ascii="Times New Roman" w:hAnsi="Times New Roman" w:cs="Times New Roman"/>
          <w:sz w:val="24"/>
          <w:szCs w:val="24"/>
          <w:lang w:val="ru-RU"/>
        </w:rPr>
        <w:t>Жариковская</w:t>
      </w:r>
      <w:proofErr w:type="spellEnd"/>
      <w:r w:rsidR="0036762E" w:rsidRPr="00834096">
        <w:rPr>
          <w:rFonts w:ascii="Times New Roman" w:hAnsi="Times New Roman" w:cs="Times New Roman"/>
          <w:sz w:val="24"/>
          <w:szCs w:val="24"/>
          <w:lang w:val="ru-RU"/>
        </w:rPr>
        <w:t xml:space="preserve"> СОШ ПМО»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молодежи» и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позволяет реализовывать образовательные программы в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полном объеме в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ФГОС общего образования.</w:t>
      </w:r>
    </w:p>
    <w:p w14:paraId="5FA8B4AE" w14:textId="77777777" w:rsidR="00F200A6" w:rsidRPr="00834096" w:rsidRDefault="000F7C7F" w:rsidP="00447AB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34096">
        <w:rPr>
          <w:rFonts w:ascii="Times New Roman"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834096">
        <w:rPr>
          <w:rFonts w:ascii="Times New Roman" w:hAnsi="Times New Roman" w:cs="Times New Roman"/>
          <w:sz w:val="24"/>
          <w:szCs w:val="24"/>
        </w:rPr>
        <w:t> </w:t>
      </w:r>
      <w:r w:rsidRPr="00834096">
        <w:rPr>
          <w:rFonts w:ascii="Times New Roman" w:hAnsi="Times New Roman" w:cs="Times New Roman"/>
          <w:sz w:val="24"/>
          <w:szCs w:val="24"/>
          <w:lang w:val="ru-RU"/>
        </w:rPr>
        <w:t>иных работников, которые регулярно проходят повышение квалификации, что позволяет обеспечивать стабильных качественных результатов образовательных достиж</w:t>
      </w:r>
      <w:r w:rsidRPr="00834096">
        <w:rPr>
          <w:rFonts w:hAnsi="Times New Roman" w:cs="Times New Roman"/>
          <w:sz w:val="24"/>
          <w:szCs w:val="24"/>
          <w:lang w:val="ru-RU"/>
        </w:rPr>
        <w:t>ений обучающихся.</w:t>
      </w:r>
    </w:p>
    <w:sectPr w:rsidR="00F200A6" w:rsidRPr="00834096" w:rsidSect="0089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1ADE" w14:textId="77777777" w:rsidR="007E0FD3" w:rsidRDefault="007E0FD3" w:rsidP="009A45C4">
      <w:pPr>
        <w:spacing w:before="0" w:after="0"/>
      </w:pPr>
      <w:r>
        <w:separator/>
      </w:r>
    </w:p>
  </w:endnote>
  <w:endnote w:type="continuationSeparator" w:id="0">
    <w:p w14:paraId="3E983953" w14:textId="77777777" w:rsidR="007E0FD3" w:rsidRDefault="007E0FD3" w:rsidP="009A45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9E41" w14:textId="77777777" w:rsidR="007E0FD3" w:rsidRDefault="007E0F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19744"/>
      <w:docPartObj>
        <w:docPartGallery w:val="Page Numbers (Bottom of Page)"/>
        <w:docPartUnique/>
      </w:docPartObj>
    </w:sdtPr>
    <w:sdtEndPr/>
    <w:sdtContent>
      <w:p w14:paraId="4ED20471" w14:textId="52E1002A" w:rsidR="007E0FD3" w:rsidRDefault="007E0F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40" w:rsidRPr="00703C40">
          <w:rPr>
            <w:noProof/>
            <w:lang w:val="ru-RU"/>
          </w:rPr>
          <w:t>34</w:t>
        </w:r>
        <w:r>
          <w:fldChar w:fldCharType="end"/>
        </w:r>
      </w:p>
    </w:sdtContent>
  </w:sdt>
  <w:p w14:paraId="27758179" w14:textId="77777777" w:rsidR="007E0FD3" w:rsidRDefault="007E0F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C08EE" w14:textId="77777777" w:rsidR="007E0FD3" w:rsidRDefault="007E0F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4D0F" w14:textId="77777777" w:rsidR="007E0FD3" w:rsidRDefault="007E0FD3" w:rsidP="009A45C4">
      <w:pPr>
        <w:spacing w:before="0" w:after="0"/>
      </w:pPr>
      <w:r>
        <w:separator/>
      </w:r>
    </w:p>
  </w:footnote>
  <w:footnote w:type="continuationSeparator" w:id="0">
    <w:p w14:paraId="453482A9" w14:textId="77777777" w:rsidR="007E0FD3" w:rsidRDefault="007E0FD3" w:rsidP="009A45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3AA2" w14:textId="77777777" w:rsidR="007E0FD3" w:rsidRDefault="007E0F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6F5A" w14:textId="77777777" w:rsidR="007E0FD3" w:rsidRDefault="007E0F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5A3BF" w14:textId="77777777" w:rsidR="007E0FD3" w:rsidRDefault="007E0F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27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6B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B1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51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536AE"/>
    <w:multiLevelType w:val="hybridMultilevel"/>
    <w:tmpl w:val="2E48FB8E"/>
    <w:lvl w:ilvl="0" w:tplc="69DA6F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4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E3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E2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E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B6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36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C2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71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35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82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32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D7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B2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F1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41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D7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03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05A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A7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17A78"/>
    <w:multiLevelType w:val="hybridMultilevel"/>
    <w:tmpl w:val="368C1BBE"/>
    <w:lvl w:ilvl="0" w:tplc="98661C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4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73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A35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31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66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A2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86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44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CB6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51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B6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E1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B5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5F7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55C2F"/>
    <w:multiLevelType w:val="multilevel"/>
    <w:tmpl w:val="28E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37"/>
  </w:num>
  <w:num w:numId="4">
    <w:abstractNumId w:val="34"/>
  </w:num>
  <w:num w:numId="5">
    <w:abstractNumId w:val="13"/>
  </w:num>
  <w:num w:numId="6">
    <w:abstractNumId w:val="39"/>
  </w:num>
  <w:num w:numId="7">
    <w:abstractNumId w:val="35"/>
  </w:num>
  <w:num w:numId="8">
    <w:abstractNumId w:val="38"/>
  </w:num>
  <w:num w:numId="9">
    <w:abstractNumId w:val="29"/>
  </w:num>
  <w:num w:numId="10">
    <w:abstractNumId w:val="32"/>
  </w:num>
  <w:num w:numId="11">
    <w:abstractNumId w:val="8"/>
  </w:num>
  <w:num w:numId="12">
    <w:abstractNumId w:val="11"/>
  </w:num>
  <w:num w:numId="13">
    <w:abstractNumId w:val="31"/>
  </w:num>
  <w:num w:numId="14">
    <w:abstractNumId w:val="17"/>
  </w:num>
  <w:num w:numId="15">
    <w:abstractNumId w:val="25"/>
  </w:num>
  <w:num w:numId="16">
    <w:abstractNumId w:val="16"/>
  </w:num>
  <w:num w:numId="17">
    <w:abstractNumId w:val="20"/>
  </w:num>
  <w:num w:numId="18">
    <w:abstractNumId w:val="2"/>
  </w:num>
  <w:num w:numId="19">
    <w:abstractNumId w:val="14"/>
  </w:num>
  <w:num w:numId="20">
    <w:abstractNumId w:val="33"/>
  </w:num>
  <w:num w:numId="21">
    <w:abstractNumId w:val="36"/>
  </w:num>
  <w:num w:numId="22">
    <w:abstractNumId w:val="9"/>
  </w:num>
  <w:num w:numId="23">
    <w:abstractNumId w:val="0"/>
  </w:num>
  <w:num w:numId="24">
    <w:abstractNumId w:val="4"/>
  </w:num>
  <w:num w:numId="25">
    <w:abstractNumId w:val="6"/>
  </w:num>
  <w:num w:numId="26">
    <w:abstractNumId w:val="22"/>
  </w:num>
  <w:num w:numId="27">
    <w:abstractNumId w:val="3"/>
  </w:num>
  <w:num w:numId="28">
    <w:abstractNumId w:val="40"/>
  </w:num>
  <w:num w:numId="29">
    <w:abstractNumId w:val="5"/>
  </w:num>
  <w:num w:numId="30">
    <w:abstractNumId w:val="7"/>
  </w:num>
  <w:num w:numId="31">
    <w:abstractNumId w:val="30"/>
  </w:num>
  <w:num w:numId="32">
    <w:abstractNumId w:val="27"/>
  </w:num>
  <w:num w:numId="33">
    <w:abstractNumId w:val="10"/>
  </w:num>
  <w:num w:numId="34">
    <w:abstractNumId w:val="28"/>
  </w:num>
  <w:num w:numId="35">
    <w:abstractNumId w:val="15"/>
  </w:num>
  <w:num w:numId="36">
    <w:abstractNumId w:val="18"/>
  </w:num>
  <w:num w:numId="37">
    <w:abstractNumId w:val="26"/>
  </w:num>
  <w:num w:numId="38">
    <w:abstractNumId w:val="23"/>
  </w:num>
  <w:num w:numId="39">
    <w:abstractNumId w:val="21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C6A"/>
    <w:rsid w:val="00044F0E"/>
    <w:rsid w:val="000517C5"/>
    <w:rsid w:val="0005423E"/>
    <w:rsid w:val="00055E7C"/>
    <w:rsid w:val="00071071"/>
    <w:rsid w:val="000A28CD"/>
    <w:rsid w:val="000D5579"/>
    <w:rsid w:val="000D68D6"/>
    <w:rsid w:val="000E1FE9"/>
    <w:rsid w:val="000F589D"/>
    <w:rsid w:val="000F7C7F"/>
    <w:rsid w:val="00113EC3"/>
    <w:rsid w:val="00160B63"/>
    <w:rsid w:val="00167B88"/>
    <w:rsid w:val="0017509A"/>
    <w:rsid w:val="001A3F27"/>
    <w:rsid w:val="001B415C"/>
    <w:rsid w:val="001C1415"/>
    <w:rsid w:val="001C24C3"/>
    <w:rsid w:val="001D486B"/>
    <w:rsid w:val="001E7FBB"/>
    <w:rsid w:val="001F21C8"/>
    <w:rsid w:val="0021741A"/>
    <w:rsid w:val="002251B8"/>
    <w:rsid w:val="00264032"/>
    <w:rsid w:val="00271ED5"/>
    <w:rsid w:val="002768B3"/>
    <w:rsid w:val="00282A05"/>
    <w:rsid w:val="002943EB"/>
    <w:rsid w:val="0029595E"/>
    <w:rsid w:val="002C0B79"/>
    <w:rsid w:val="002D130E"/>
    <w:rsid w:val="002D33B1"/>
    <w:rsid w:val="002D3591"/>
    <w:rsid w:val="002E0B43"/>
    <w:rsid w:val="002E76A2"/>
    <w:rsid w:val="003019D6"/>
    <w:rsid w:val="003338F7"/>
    <w:rsid w:val="00333FED"/>
    <w:rsid w:val="0033417F"/>
    <w:rsid w:val="00336F0E"/>
    <w:rsid w:val="00343FE9"/>
    <w:rsid w:val="0035005E"/>
    <w:rsid w:val="003514A0"/>
    <w:rsid w:val="003564F1"/>
    <w:rsid w:val="00357E33"/>
    <w:rsid w:val="0036762E"/>
    <w:rsid w:val="00370512"/>
    <w:rsid w:val="003D1F8D"/>
    <w:rsid w:val="003D2032"/>
    <w:rsid w:val="00402E62"/>
    <w:rsid w:val="00420B86"/>
    <w:rsid w:val="00420E17"/>
    <w:rsid w:val="004327C4"/>
    <w:rsid w:val="00433BB1"/>
    <w:rsid w:val="00441F28"/>
    <w:rsid w:val="00447ABC"/>
    <w:rsid w:val="00490A24"/>
    <w:rsid w:val="00497A9B"/>
    <w:rsid w:val="004B0638"/>
    <w:rsid w:val="004D6415"/>
    <w:rsid w:val="004F526B"/>
    <w:rsid w:val="004F7E17"/>
    <w:rsid w:val="00504B41"/>
    <w:rsid w:val="00510FB9"/>
    <w:rsid w:val="005147F6"/>
    <w:rsid w:val="0054421B"/>
    <w:rsid w:val="005534AE"/>
    <w:rsid w:val="00566BFF"/>
    <w:rsid w:val="00580B6E"/>
    <w:rsid w:val="00586BAC"/>
    <w:rsid w:val="00590989"/>
    <w:rsid w:val="005A05CE"/>
    <w:rsid w:val="005D176A"/>
    <w:rsid w:val="005E7B40"/>
    <w:rsid w:val="005E7F70"/>
    <w:rsid w:val="00623A50"/>
    <w:rsid w:val="00645D1C"/>
    <w:rsid w:val="00647810"/>
    <w:rsid w:val="00647C62"/>
    <w:rsid w:val="0065097F"/>
    <w:rsid w:val="00653AF6"/>
    <w:rsid w:val="006B393B"/>
    <w:rsid w:val="006B3AAA"/>
    <w:rsid w:val="00703C40"/>
    <w:rsid w:val="007177EA"/>
    <w:rsid w:val="007201C4"/>
    <w:rsid w:val="0077533D"/>
    <w:rsid w:val="00791DDC"/>
    <w:rsid w:val="007C0E4D"/>
    <w:rsid w:val="007D0034"/>
    <w:rsid w:val="007D6900"/>
    <w:rsid w:val="007E0FD3"/>
    <w:rsid w:val="007F683C"/>
    <w:rsid w:val="008145B9"/>
    <w:rsid w:val="00834096"/>
    <w:rsid w:val="00841789"/>
    <w:rsid w:val="008675D1"/>
    <w:rsid w:val="00872F80"/>
    <w:rsid w:val="0088344A"/>
    <w:rsid w:val="00897F79"/>
    <w:rsid w:val="008E6C9D"/>
    <w:rsid w:val="008F0EFF"/>
    <w:rsid w:val="00900119"/>
    <w:rsid w:val="00925295"/>
    <w:rsid w:val="00997FE7"/>
    <w:rsid w:val="009A19ED"/>
    <w:rsid w:val="009A45C4"/>
    <w:rsid w:val="009B0BA6"/>
    <w:rsid w:val="009F0AC5"/>
    <w:rsid w:val="00A1492E"/>
    <w:rsid w:val="00A166D1"/>
    <w:rsid w:val="00A46112"/>
    <w:rsid w:val="00A7453D"/>
    <w:rsid w:val="00A9295B"/>
    <w:rsid w:val="00AA1708"/>
    <w:rsid w:val="00AA40DF"/>
    <w:rsid w:val="00AB354A"/>
    <w:rsid w:val="00AC65F1"/>
    <w:rsid w:val="00AD4056"/>
    <w:rsid w:val="00AF06BE"/>
    <w:rsid w:val="00B0112F"/>
    <w:rsid w:val="00B0143C"/>
    <w:rsid w:val="00B01FD6"/>
    <w:rsid w:val="00B11C5B"/>
    <w:rsid w:val="00B33A47"/>
    <w:rsid w:val="00B63725"/>
    <w:rsid w:val="00B73A5A"/>
    <w:rsid w:val="00B74729"/>
    <w:rsid w:val="00B77394"/>
    <w:rsid w:val="00B850C2"/>
    <w:rsid w:val="00B93462"/>
    <w:rsid w:val="00BA6FE8"/>
    <w:rsid w:val="00BC6737"/>
    <w:rsid w:val="00BD0207"/>
    <w:rsid w:val="00BD0BC7"/>
    <w:rsid w:val="00BD6DC0"/>
    <w:rsid w:val="00BF1259"/>
    <w:rsid w:val="00C2087E"/>
    <w:rsid w:val="00C253AC"/>
    <w:rsid w:val="00C327A8"/>
    <w:rsid w:val="00C35453"/>
    <w:rsid w:val="00C35EFD"/>
    <w:rsid w:val="00C66992"/>
    <w:rsid w:val="00C83150"/>
    <w:rsid w:val="00CA42A6"/>
    <w:rsid w:val="00CA4BB6"/>
    <w:rsid w:val="00CB7FCB"/>
    <w:rsid w:val="00D03CDC"/>
    <w:rsid w:val="00D06015"/>
    <w:rsid w:val="00D210B9"/>
    <w:rsid w:val="00D24BD9"/>
    <w:rsid w:val="00D42471"/>
    <w:rsid w:val="00D42663"/>
    <w:rsid w:val="00D501B4"/>
    <w:rsid w:val="00D504E2"/>
    <w:rsid w:val="00D52E0D"/>
    <w:rsid w:val="00D90692"/>
    <w:rsid w:val="00DB3651"/>
    <w:rsid w:val="00DD489F"/>
    <w:rsid w:val="00DD56C6"/>
    <w:rsid w:val="00DE621D"/>
    <w:rsid w:val="00E003B7"/>
    <w:rsid w:val="00E01DCC"/>
    <w:rsid w:val="00E34C3B"/>
    <w:rsid w:val="00E438A1"/>
    <w:rsid w:val="00E5183C"/>
    <w:rsid w:val="00E5756C"/>
    <w:rsid w:val="00E74345"/>
    <w:rsid w:val="00E83685"/>
    <w:rsid w:val="00EA2FB4"/>
    <w:rsid w:val="00EB0B62"/>
    <w:rsid w:val="00EB36D0"/>
    <w:rsid w:val="00EB5EE0"/>
    <w:rsid w:val="00EC018E"/>
    <w:rsid w:val="00EC4B67"/>
    <w:rsid w:val="00F01AF2"/>
    <w:rsid w:val="00F01E19"/>
    <w:rsid w:val="00F200A6"/>
    <w:rsid w:val="00F56ECA"/>
    <w:rsid w:val="00F61ED3"/>
    <w:rsid w:val="00F62A16"/>
    <w:rsid w:val="00F631F9"/>
    <w:rsid w:val="00F977FC"/>
    <w:rsid w:val="00FA79EC"/>
    <w:rsid w:val="00FB2577"/>
    <w:rsid w:val="00FB462F"/>
    <w:rsid w:val="00FB4A36"/>
    <w:rsid w:val="00FC5FDC"/>
    <w:rsid w:val="00FD6FB4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FD9C"/>
  <w15:docId w15:val="{F2B9C033-A913-443C-AF89-773849FE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7C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8CD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3BB1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customStyle="1" w:styleId="11">
    <w:name w:val="Сетка таблицы1"/>
    <w:basedOn w:val="a1"/>
    <w:next w:val="a5"/>
    <w:uiPriority w:val="59"/>
    <w:rsid w:val="006B3AAA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FD6FB4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7201C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201C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AA40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AA40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AA40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A40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AA40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45C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A45C4"/>
  </w:style>
  <w:style w:type="paragraph" w:styleId="a9">
    <w:name w:val="footer"/>
    <w:basedOn w:val="a"/>
    <w:link w:val="aa"/>
    <w:uiPriority w:val="99"/>
    <w:unhideWhenUsed/>
    <w:rsid w:val="009A45C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A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2722-DC7E-4730-ADC3-A1EA74B6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35</Pages>
  <Words>8961</Words>
  <Characters>51084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2023-04-18T11:13:00Z</cp:lastPrinted>
  <dcterms:created xsi:type="dcterms:W3CDTF">2023-04-11T06:48:00Z</dcterms:created>
  <dcterms:modified xsi:type="dcterms:W3CDTF">2023-04-19T00:21:00Z</dcterms:modified>
</cp:coreProperties>
</file>