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F2" w:rsidRDefault="006969F2" w:rsidP="00A04015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D740C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362678" cy="8991600"/>
            <wp:effectExtent l="1333500" t="0" r="1314472" b="0"/>
            <wp:docPr id="1" name="Рисунок 0" descr="img20241029_14085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41029_1408527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362678" cy="899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5771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2"/>
        <w:gridCol w:w="8578"/>
        <w:gridCol w:w="3402"/>
        <w:gridCol w:w="3119"/>
      </w:tblGrid>
      <w:tr w:rsidR="008037C5" w:rsidRPr="00D22580" w:rsidTr="00B31C1F">
        <w:trPr>
          <w:trHeight w:val="3960"/>
        </w:trPr>
        <w:tc>
          <w:tcPr>
            <w:tcW w:w="672" w:type="dxa"/>
          </w:tcPr>
          <w:p w:rsidR="008037C5" w:rsidRPr="00D22580" w:rsidRDefault="008037C5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8578" w:type="dxa"/>
          </w:tcPr>
          <w:p w:rsidR="008037C5" w:rsidRPr="00D22580" w:rsidRDefault="008037C5" w:rsidP="005C5FB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-Организация работы наставников.</w:t>
            </w:r>
          </w:p>
          <w:p w:rsidR="005C5FBA" w:rsidRPr="00D22580" w:rsidRDefault="005C5FBA" w:rsidP="005C5FB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Определение темы </w:t>
            </w:r>
            <w:proofErr w:type="gramStart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наставляемых</w:t>
            </w:r>
            <w:proofErr w:type="gramEnd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по самообразованию. </w:t>
            </w:r>
          </w:p>
          <w:p w:rsidR="005C5FBA" w:rsidRPr="00D22580" w:rsidRDefault="005C5FBA" w:rsidP="005C5FB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Выявление профессиональных затруднений </w:t>
            </w:r>
            <w:r w:rsidR="004A7293" w:rsidRPr="00D22580">
              <w:rPr>
                <w:rFonts w:ascii="Times New Roman" w:hAnsi="Times New Roman" w:cs="Times New Roman"/>
                <w:sz w:val="28"/>
                <w:szCs w:val="28"/>
              </w:rPr>
              <w:t>в работе,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наставляемых на начало года.</w:t>
            </w:r>
          </w:p>
          <w:p w:rsidR="008037C5" w:rsidRPr="00D22580" w:rsidRDefault="004A7293" w:rsidP="005C5FB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Участие в мониторинге по реализации целевой модели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br/>
              <w:t>наставничества в ОО Пограничного МО в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br/>
              <w:t>соответствии с методическими рекомендациями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просвещения РФ</w:t>
            </w:r>
          </w:p>
        </w:tc>
        <w:tc>
          <w:tcPr>
            <w:tcW w:w="3402" w:type="dxa"/>
          </w:tcPr>
          <w:p w:rsidR="008037C5" w:rsidRPr="00D22580" w:rsidRDefault="005C5FBA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Ноябрь 2024 </w:t>
            </w:r>
          </w:p>
        </w:tc>
        <w:tc>
          <w:tcPr>
            <w:tcW w:w="3119" w:type="dxa"/>
          </w:tcPr>
          <w:p w:rsidR="005C5FBA" w:rsidRPr="00D22580" w:rsidRDefault="005C5FBA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Пронина А. Ю.</w:t>
            </w:r>
            <w:r w:rsidR="00B27D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037C5" w:rsidRPr="00D22580" w:rsidRDefault="00B27D97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C5FBA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7293" w:rsidRPr="00D22580" w:rsidRDefault="004A7293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Федосенко</w:t>
            </w:r>
            <w:proofErr w:type="spellEnd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Л. М. </w:t>
            </w:r>
          </w:p>
        </w:tc>
      </w:tr>
      <w:tr w:rsidR="004A7293" w:rsidRPr="00D22580" w:rsidTr="00B31C1F">
        <w:trPr>
          <w:trHeight w:val="1982"/>
        </w:trPr>
        <w:tc>
          <w:tcPr>
            <w:tcW w:w="672" w:type="dxa"/>
          </w:tcPr>
          <w:p w:rsidR="004A7293" w:rsidRPr="00D22580" w:rsidRDefault="004A7293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78" w:type="dxa"/>
          </w:tcPr>
          <w:p w:rsidR="004A7293" w:rsidRPr="00D22580" w:rsidRDefault="004A7293" w:rsidP="0066488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Беседа: Организация индивидуальных занятий с различными категориями учащихся. Индивидуальный подход в организации учебной деятельности.</w:t>
            </w:r>
          </w:p>
          <w:p w:rsidR="004A7293" w:rsidRPr="00D22580" w:rsidRDefault="0066488F" w:rsidP="0066488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Круглый стол «Основные проблемы начинающего педагога»</w:t>
            </w:r>
          </w:p>
        </w:tc>
        <w:tc>
          <w:tcPr>
            <w:tcW w:w="3402" w:type="dxa"/>
          </w:tcPr>
          <w:p w:rsidR="004A7293" w:rsidRPr="00D22580" w:rsidRDefault="0066488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Декабрь 2024</w:t>
            </w:r>
          </w:p>
        </w:tc>
        <w:tc>
          <w:tcPr>
            <w:tcW w:w="3119" w:type="dxa"/>
          </w:tcPr>
          <w:p w:rsidR="004A7293" w:rsidRPr="00D22580" w:rsidRDefault="0066488F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Пронина А. Ю.</w:t>
            </w:r>
            <w:r w:rsidR="00B27D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488F" w:rsidRPr="00D22580" w:rsidRDefault="00B27D97" w:rsidP="0066488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6488F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</w:p>
          <w:p w:rsidR="0066488F" w:rsidRPr="00D22580" w:rsidRDefault="0066488F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88F" w:rsidRPr="00D22580" w:rsidTr="00B31C1F">
        <w:trPr>
          <w:trHeight w:val="834"/>
        </w:trPr>
        <w:tc>
          <w:tcPr>
            <w:tcW w:w="672" w:type="dxa"/>
          </w:tcPr>
          <w:p w:rsidR="0066488F" w:rsidRPr="00D22580" w:rsidRDefault="0066488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78" w:type="dxa"/>
          </w:tcPr>
          <w:p w:rsidR="0066488F" w:rsidRPr="00D22580" w:rsidRDefault="0066488F" w:rsidP="0066488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Анализ учебно-воспитательной и методической работы начинающих специалистов.</w:t>
            </w:r>
          </w:p>
        </w:tc>
        <w:tc>
          <w:tcPr>
            <w:tcW w:w="3402" w:type="dxa"/>
          </w:tcPr>
          <w:p w:rsidR="0066488F" w:rsidRPr="00D22580" w:rsidRDefault="0066488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Январь 2025</w:t>
            </w:r>
          </w:p>
        </w:tc>
        <w:tc>
          <w:tcPr>
            <w:tcW w:w="3119" w:type="dxa"/>
          </w:tcPr>
          <w:p w:rsidR="0066488F" w:rsidRPr="00D22580" w:rsidRDefault="00B27D97" w:rsidP="0066488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Пронина А. Ю.,</w:t>
            </w:r>
            <w:r w:rsidR="0066488F"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488F" w:rsidRPr="00D22580" w:rsidRDefault="00B27D97" w:rsidP="00B31C1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6488F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</w:p>
        </w:tc>
      </w:tr>
      <w:tr w:rsidR="0066488F" w:rsidRPr="00D22580" w:rsidTr="00B31C1F">
        <w:trPr>
          <w:trHeight w:val="1981"/>
        </w:trPr>
        <w:tc>
          <w:tcPr>
            <w:tcW w:w="672" w:type="dxa"/>
          </w:tcPr>
          <w:p w:rsidR="0066488F" w:rsidRPr="00D22580" w:rsidRDefault="0066488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78" w:type="dxa"/>
          </w:tcPr>
          <w:p w:rsidR="0066488F" w:rsidRPr="00D22580" w:rsidRDefault="0066488F" w:rsidP="0066488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Посещение уроков, мероприятий, классных часов, праздников у опытных учителей школы. </w:t>
            </w:r>
          </w:p>
          <w:p w:rsidR="0066488F" w:rsidRPr="00D22580" w:rsidRDefault="0066488F" w:rsidP="0066488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Посещение уроков начинающего учителя с целью выявления затруднений, оказания методической помощи.</w:t>
            </w:r>
          </w:p>
        </w:tc>
        <w:tc>
          <w:tcPr>
            <w:tcW w:w="3402" w:type="dxa"/>
          </w:tcPr>
          <w:p w:rsidR="0066488F" w:rsidRPr="00D22580" w:rsidRDefault="0066488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Февраль 2025</w:t>
            </w:r>
          </w:p>
        </w:tc>
        <w:tc>
          <w:tcPr>
            <w:tcW w:w="3119" w:type="dxa"/>
          </w:tcPr>
          <w:p w:rsidR="0066488F" w:rsidRPr="00D22580" w:rsidRDefault="00B27D97" w:rsidP="0066488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Пронина А. Ю.,</w:t>
            </w:r>
          </w:p>
          <w:p w:rsidR="0066488F" w:rsidRPr="00D22580" w:rsidRDefault="00B27D97" w:rsidP="0066488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6488F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</w:p>
          <w:p w:rsidR="0066488F" w:rsidRPr="00D22580" w:rsidRDefault="0066488F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88F" w:rsidRPr="00D22580" w:rsidTr="00B31C1F">
        <w:trPr>
          <w:trHeight w:val="3967"/>
        </w:trPr>
        <w:tc>
          <w:tcPr>
            <w:tcW w:w="672" w:type="dxa"/>
          </w:tcPr>
          <w:p w:rsidR="0066488F" w:rsidRPr="00D22580" w:rsidRDefault="0066488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8578" w:type="dxa"/>
          </w:tcPr>
          <w:p w:rsidR="0066488F" w:rsidRPr="00D22580" w:rsidRDefault="0066488F" w:rsidP="0066488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Дискуссия: Трудная ситуация на занятии и ваш выход из нее. </w:t>
            </w:r>
          </w:p>
          <w:p w:rsidR="0066488F" w:rsidRPr="00D22580" w:rsidRDefault="0066488F" w:rsidP="0066488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Анализ педагогических ситуаций. Анализ различных стилей педагогического общения (авторитарный, либерально-попустительский, демократический). Преимущества демократического стиля общения. Структура педагогических воздействий (</w:t>
            </w:r>
            <w:proofErr w:type="gramStart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организующее</w:t>
            </w:r>
            <w:proofErr w:type="gramEnd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, оценивающее, дисциплинирующее). </w:t>
            </w:r>
          </w:p>
          <w:p w:rsidR="0066488F" w:rsidRPr="00D22580" w:rsidRDefault="0066488F" w:rsidP="0066488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Беседа: Виды контроля, их рациональное использование на различных этапах изучения программного материала.</w:t>
            </w:r>
          </w:p>
        </w:tc>
        <w:tc>
          <w:tcPr>
            <w:tcW w:w="3402" w:type="dxa"/>
          </w:tcPr>
          <w:p w:rsidR="0066488F" w:rsidRPr="00D22580" w:rsidRDefault="0066488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Март 2025</w:t>
            </w:r>
          </w:p>
        </w:tc>
        <w:tc>
          <w:tcPr>
            <w:tcW w:w="3119" w:type="dxa"/>
          </w:tcPr>
          <w:p w:rsidR="0066488F" w:rsidRPr="00D22580" w:rsidRDefault="00B27D97" w:rsidP="0066488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Пронина А. Ю.,</w:t>
            </w:r>
          </w:p>
          <w:p w:rsidR="0066488F" w:rsidRPr="00D22580" w:rsidRDefault="00B27D97" w:rsidP="0066488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6488F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</w:p>
          <w:p w:rsidR="0066488F" w:rsidRPr="00D22580" w:rsidRDefault="0066488F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88F" w:rsidRPr="00D22580" w:rsidTr="006969F2">
        <w:trPr>
          <w:trHeight w:val="1140"/>
        </w:trPr>
        <w:tc>
          <w:tcPr>
            <w:tcW w:w="672" w:type="dxa"/>
          </w:tcPr>
          <w:p w:rsidR="0066488F" w:rsidRPr="00D22580" w:rsidRDefault="0066488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78" w:type="dxa"/>
          </w:tcPr>
          <w:p w:rsidR="0066488F" w:rsidRPr="00D22580" w:rsidRDefault="0066488F" w:rsidP="008A049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Анализ учебно-воспитательной и методической работы молодых специалистов.</w:t>
            </w:r>
          </w:p>
        </w:tc>
        <w:tc>
          <w:tcPr>
            <w:tcW w:w="3402" w:type="dxa"/>
          </w:tcPr>
          <w:p w:rsidR="0066488F" w:rsidRPr="00D22580" w:rsidRDefault="008A049D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Апрель 2025</w:t>
            </w:r>
          </w:p>
        </w:tc>
        <w:tc>
          <w:tcPr>
            <w:tcW w:w="3119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Пронина А. Ю.</w:t>
            </w:r>
            <w:r w:rsidR="00B27D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488F" w:rsidRPr="00D22580" w:rsidRDefault="00B27D97" w:rsidP="00B31C1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A049D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</w:p>
        </w:tc>
      </w:tr>
      <w:tr w:rsidR="008A049D" w:rsidRPr="00D22580" w:rsidTr="00B31C1F">
        <w:trPr>
          <w:trHeight w:val="2974"/>
        </w:trPr>
        <w:tc>
          <w:tcPr>
            <w:tcW w:w="672" w:type="dxa"/>
          </w:tcPr>
          <w:p w:rsidR="008A049D" w:rsidRPr="00D22580" w:rsidRDefault="008A049D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8578" w:type="dxa"/>
          </w:tcPr>
          <w:p w:rsidR="008A049D" w:rsidRPr="00D22580" w:rsidRDefault="008A049D" w:rsidP="008A049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Выступление начинающего специалиста на ШМО. Методическая выставка достижений учителя. </w:t>
            </w:r>
          </w:p>
          <w:p w:rsidR="008A049D" w:rsidRPr="00D22580" w:rsidRDefault="008A049D" w:rsidP="008A049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Анкетирование: Оценка собственного квалификационного уровня начинающим учителем и педагогом наставником. </w:t>
            </w:r>
          </w:p>
          <w:p w:rsidR="008A049D" w:rsidRPr="00D22580" w:rsidRDefault="008A049D" w:rsidP="008A049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Анализ и самоанализ </w:t>
            </w:r>
            <w:proofErr w:type="gramStart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результатов работы всех участников программы</w:t>
            </w:r>
            <w:r w:rsidR="00B31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наставничества</w:t>
            </w:r>
            <w:proofErr w:type="gramEnd"/>
          </w:p>
        </w:tc>
        <w:tc>
          <w:tcPr>
            <w:tcW w:w="3402" w:type="dxa"/>
          </w:tcPr>
          <w:p w:rsidR="008A049D" w:rsidRPr="00D22580" w:rsidRDefault="008A049D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Май 2025</w:t>
            </w:r>
          </w:p>
        </w:tc>
        <w:tc>
          <w:tcPr>
            <w:tcW w:w="3119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Пронина А. Ю.</w:t>
            </w:r>
            <w:r w:rsidR="00B27D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049D" w:rsidRPr="00D22580" w:rsidRDefault="00B27D97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A049D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</w:p>
          <w:p w:rsidR="008A049D" w:rsidRPr="00D22580" w:rsidRDefault="008A049D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D" w:rsidRPr="00D22580" w:rsidTr="006969F2">
        <w:trPr>
          <w:trHeight w:val="1114"/>
        </w:trPr>
        <w:tc>
          <w:tcPr>
            <w:tcW w:w="672" w:type="dxa"/>
          </w:tcPr>
          <w:p w:rsidR="008A049D" w:rsidRPr="00D22580" w:rsidRDefault="008A049D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78" w:type="dxa"/>
          </w:tcPr>
          <w:p w:rsidR="008A049D" w:rsidRPr="00D22580" w:rsidRDefault="008A049D" w:rsidP="008A049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Участие в формирование муниципального банка программ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br/>
              <w:t>наставничества.</w:t>
            </w:r>
          </w:p>
        </w:tc>
        <w:tc>
          <w:tcPr>
            <w:tcW w:w="3402" w:type="dxa"/>
          </w:tcPr>
          <w:p w:rsidR="008A049D" w:rsidRPr="00D22580" w:rsidRDefault="00B31C1F" w:rsidP="0099563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8A049D"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3119" w:type="dxa"/>
          </w:tcPr>
          <w:p w:rsidR="008A049D" w:rsidRPr="00D22580" w:rsidRDefault="008A049D" w:rsidP="005C5FB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Федосенко</w:t>
            </w:r>
            <w:proofErr w:type="spellEnd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Л. М. </w:t>
            </w:r>
          </w:p>
        </w:tc>
      </w:tr>
      <w:tr w:rsidR="008A049D" w:rsidRPr="00D22580" w:rsidTr="006969F2">
        <w:trPr>
          <w:trHeight w:val="1176"/>
        </w:trPr>
        <w:tc>
          <w:tcPr>
            <w:tcW w:w="672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8578" w:type="dxa"/>
          </w:tcPr>
          <w:p w:rsidR="008A049D" w:rsidRPr="00D22580" w:rsidRDefault="008A049D" w:rsidP="008A049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Участие в формирование муниципального банка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br/>
              <w:t>наставнических практик.</w:t>
            </w:r>
          </w:p>
        </w:tc>
        <w:tc>
          <w:tcPr>
            <w:tcW w:w="3402" w:type="dxa"/>
          </w:tcPr>
          <w:p w:rsidR="008A049D" w:rsidRPr="00D22580" w:rsidRDefault="00B31C1F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8A049D"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3119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Федосенко</w:t>
            </w:r>
            <w:proofErr w:type="spellEnd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Л. М. </w:t>
            </w:r>
          </w:p>
        </w:tc>
      </w:tr>
      <w:tr w:rsidR="008A049D" w:rsidRPr="00D22580" w:rsidTr="00B31C1F">
        <w:trPr>
          <w:trHeight w:val="796"/>
        </w:trPr>
        <w:tc>
          <w:tcPr>
            <w:tcW w:w="672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8578" w:type="dxa"/>
          </w:tcPr>
          <w:p w:rsidR="008A049D" w:rsidRPr="00D22580" w:rsidRDefault="008A049D" w:rsidP="008A049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Посещение и </w:t>
            </w:r>
            <w:proofErr w:type="spellStart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уроков. Индивидуальные беседы и консультации с начинающими педагогами.</w:t>
            </w:r>
          </w:p>
        </w:tc>
        <w:tc>
          <w:tcPr>
            <w:tcW w:w="3402" w:type="dxa"/>
          </w:tcPr>
          <w:p w:rsidR="008A049D" w:rsidRPr="00D22580" w:rsidRDefault="00B31C1F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8A049D"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119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Пронина А. Ю.</w:t>
            </w:r>
            <w:r w:rsidR="00B27D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A049D" w:rsidRPr="00D22580" w:rsidRDefault="00B27D97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A049D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</w:p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D" w:rsidRPr="00D22580" w:rsidTr="006969F2">
        <w:trPr>
          <w:trHeight w:val="1080"/>
        </w:trPr>
        <w:tc>
          <w:tcPr>
            <w:tcW w:w="672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78" w:type="dxa"/>
          </w:tcPr>
          <w:p w:rsidR="008A049D" w:rsidRPr="00D22580" w:rsidRDefault="008A049D" w:rsidP="008A049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- Оказание социально-психологической помощи </w:t>
            </w:r>
            <w:r w:rsidR="00044ED3">
              <w:rPr>
                <w:rFonts w:ascii="Times New Roman" w:hAnsi="Times New Roman" w:cs="Times New Roman"/>
                <w:sz w:val="28"/>
                <w:szCs w:val="28"/>
              </w:rPr>
              <w:t>начинающим</w:t>
            </w: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педагогам</w:t>
            </w:r>
            <w:r w:rsidR="00734A09" w:rsidRPr="00D225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A049D" w:rsidRPr="00D22580" w:rsidRDefault="00B31C1F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8A049D"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119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Педагог – психолог </w:t>
            </w:r>
          </w:p>
        </w:tc>
      </w:tr>
      <w:tr w:rsidR="008A049D" w:rsidRPr="00D22580" w:rsidTr="00B31C1F">
        <w:trPr>
          <w:trHeight w:val="1073"/>
        </w:trPr>
        <w:tc>
          <w:tcPr>
            <w:tcW w:w="672" w:type="dxa"/>
          </w:tcPr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  <w:p w:rsidR="008A049D" w:rsidRPr="00D22580" w:rsidRDefault="008A049D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A049D" w:rsidRPr="00D22580" w:rsidRDefault="008A049D" w:rsidP="00734A09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78" w:type="dxa"/>
          </w:tcPr>
          <w:p w:rsidR="008A049D" w:rsidRPr="00D22580" w:rsidRDefault="008A049D" w:rsidP="00734A0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- Знакомство с новинками методической литературы и сайтами</w:t>
            </w:r>
            <w:r w:rsidR="00734A09" w:rsidRPr="00D225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8A049D" w:rsidRPr="00D22580" w:rsidRDefault="00734A09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58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3119" w:type="dxa"/>
          </w:tcPr>
          <w:p w:rsidR="008A049D" w:rsidRPr="00D22580" w:rsidRDefault="00B31C1F" w:rsidP="008A049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</w:t>
            </w:r>
            <w:r w:rsidR="00B27D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34A09" w:rsidRPr="00D22580">
              <w:rPr>
                <w:rFonts w:ascii="Times New Roman" w:hAnsi="Times New Roman" w:cs="Times New Roman"/>
                <w:sz w:val="28"/>
                <w:szCs w:val="28"/>
              </w:rPr>
              <w:t>иблиотекой</w:t>
            </w:r>
            <w:r w:rsidR="00B27D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4A09"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Тихоненко И. Б.</w:t>
            </w:r>
            <w:r w:rsidR="00B27D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4A09" w:rsidRPr="00D225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A09" w:rsidRPr="00D22580" w:rsidRDefault="00B27D97" w:rsidP="00734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34A09" w:rsidRPr="00D22580">
              <w:rPr>
                <w:rFonts w:ascii="Times New Roman" w:hAnsi="Times New Roman" w:cs="Times New Roman"/>
                <w:sz w:val="28"/>
                <w:szCs w:val="28"/>
              </w:rPr>
              <w:t>едагоги наставники</w:t>
            </w:r>
          </w:p>
        </w:tc>
      </w:tr>
    </w:tbl>
    <w:p w:rsidR="0099563D" w:rsidRPr="00D22580" w:rsidRDefault="0099563D" w:rsidP="0099563D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7EC7" w:rsidRPr="00D22580" w:rsidRDefault="00A67EC7">
      <w:pPr>
        <w:rPr>
          <w:rFonts w:ascii="Times New Roman" w:hAnsi="Times New Roman" w:cs="Times New Roman"/>
          <w:sz w:val="28"/>
          <w:szCs w:val="28"/>
        </w:rPr>
      </w:pPr>
    </w:p>
    <w:sectPr w:rsidR="00A67EC7" w:rsidRPr="00D22580" w:rsidSect="00D740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73F90"/>
    <w:rsid w:val="00044ED3"/>
    <w:rsid w:val="004A7293"/>
    <w:rsid w:val="005C5FBA"/>
    <w:rsid w:val="0066488F"/>
    <w:rsid w:val="006969F2"/>
    <w:rsid w:val="00734A09"/>
    <w:rsid w:val="008037C5"/>
    <w:rsid w:val="008A049D"/>
    <w:rsid w:val="0099563D"/>
    <w:rsid w:val="00A04015"/>
    <w:rsid w:val="00A67EC7"/>
    <w:rsid w:val="00B26DB2"/>
    <w:rsid w:val="00B27D97"/>
    <w:rsid w:val="00B31C1F"/>
    <w:rsid w:val="00CA2353"/>
    <w:rsid w:val="00D22580"/>
    <w:rsid w:val="00D740C9"/>
    <w:rsid w:val="00D91ECF"/>
    <w:rsid w:val="00E7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63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7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7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User1</cp:lastModifiedBy>
  <cp:revision>10</cp:revision>
  <dcterms:created xsi:type="dcterms:W3CDTF">2024-10-27T09:06:00Z</dcterms:created>
  <dcterms:modified xsi:type="dcterms:W3CDTF">2024-10-29T04:34:00Z</dcterms:modified>
</cp:coreProperties>
</file>