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699C" w14:textId="51669CD5" w:rsidR="000F0E82" w:rsidRPr="00ED526D" w:rsidRDefault="00ED526D">
      <w:pPr>
        <w:rPr>
          <w:b/>
        </w:rPr>
      </w:pPr>
      <w:r w:rsidRPr="00ED526D">
        <w:rPr>
          <w:b/>
        </w:rPr>
        <w:t xml:space="preserve">Результаты участия в </w:t>
      </w:r>
      <w:proofErr w:type="spellStart"/>
      <w:r w:rsidRPr="00ED526D">
        <w:rPr>
          <w:b/>
        </w:rPr>
        <w:t>Пироговской</w:t>
      </w:r>
      <w:proofErr w:type="spellEnd"/>
      <w:r w:rsidRPr="00ED526D">
        <w:rPr>
          <w:b/>
        </w:rPr>
        <w:t xml:space="preserve"> олимпиаде по химии и биологии (2024)</w:t>
      </w:r>
    </w:p>
    <w:p w14:paraId="689B79FB" w14:textId="77777777" w:rsidR="00ED526D" w:rsidRDefault="00ED52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95"/>
        <w:gridCol w:w="816"/>
        <w:gridCol w:w="1865"/>
        <w:gridCol w:w="1865"/>
      </w:tblGrid>
      <w:tr w:rsidR="00ED526D" w14:paraId="22867002" w14:textId="77777777" w:rsidTr="00ED526D">
        <w:tc>
          <w:tcPr>
            <w:tcW w:w="704" w:type="dxa"/>
          </w:tcPr>
          <w:p w14:paraId="7B0A6852" w14:textId="3C002DA8" w:rsidR="00ED526D" w:rsidRDefault="00ED526D">
            <w:pPr>
              <w:ind w:firstLine="0"/>
            </w:pPr>
            <w:r>
              <w:t>№ п/п</w:t>
            </w:r>
          </w:p>
        </w:tc>
        <w:tc>
          <w:tcPr>
            <w:tcW w:w="4095" w:type="dxa"/>
          </w:tcPr>
          <w:p w14:paraId="5951131D" w14:textId="7DEB4D54" w:rsidR="00ED526D" w:rsidRDefault="00ED526D">
            <w:pPr>
              <w:ind w:firstLine="0"/>
            </w:pPr>
            <w:r>
              <w:t>ФИО</w:t>
            </w:r>
          </w:p>
        </w:tc>
        <w:tc>
          <w:tcPr>
            <w:tcW w:w="816" w:type="dxa"/>
          </w:tcPr>
          <w:p w14:paraId="16572D28" w14:textId="4519875B" w:rsidR="00ED526D" w:rsidRDefault="00ED526D">
            <w:pPr>
              <w:ind w:firstLine="0"/>
            </w:pPr>
            <w:r>
              <w:t>Класс</w:t>
            </w:r>
          </w:p>
        </w:tc>
        <w:tc>
          <w:tcPr>
            <w:tcW w:w="1865" w:type="dxa"/>
          </w:tcPr>
          <w:p w14:paraId="296C2768" w14:textId="2D7DD65C" w:rsidR="00ED526D" w:rsidRDefault="00ED526D">
            <w:pPr>
              <w:ind w:firstLine="0"/>
            </w:pPr>
            <w:r>
              <w:t>Предмет</w:t>
            </w:r>
          </w:p>
        </w:tc>
        <w:tc>
          <w:tcPr>
            <w:tcW w:w="1865" w:type="dxa"/>
          </w:tcPr>
          <w:p w14:paraId="35308C63" w14:textId="1B27C299" w:rsidR="00ED526D" w:rsidRDefault="00ED526D">
            <w:pPr>
              <w:ind w:firstLine="0"/>
            </w:pPr>
            <w:r>
              <w:t>Результат</w:t>
            </w:r>
          </w:p>
        </w:tc>
      </w:tr>
      <w:tr w:rsidR="00ED526D" w14:paraId="4781960F" w14:textId="77777777" w:rsidTr="00ED526D">
        <w:tc>
          <w:tcPr>
            <w:tcW w:w="704" w:type="dxa"/>
          </w:tcPr>
          <w:p w14:paraId="1A83BF7E" w14:textId="41E3B0D2" w:rsidR="00ED526D" w:rsidRDefault="00ED526D">
            <w:pPr>
              <w:ind w:firstLine="0"/>
            </w:pPr>
            <w:r>
              <w:t>1</w:t>
            </w:r>
          </w:p>
        </w:tc>
        <w:tc>
          <w:tcPr>
            <w:tcW w:w="4095" w:type="dxa"/>
          </w:tcPr>
          <w:p w14:paraId="4B55F22E" w14:textId="07B4F916" w:rsidR="00ED526D" w:rsidRDefault="00ED526D">
            <w:pPr>
              <w:ind w:firstLine="0"/>
            </w:pPr>
            <w:r>
              <w:t>Мальцева Яна Сергеевна</w:t>
            </w:r>
          </w:p>
        </w:tc>
        <w:tc>
          <w:tcPr>
            <w:tcW w:w="816" w:type="dxa"/>
          </w:tcPr>
          <w:p w14:paraId="3B38AB66" w14:textId="420AD65E" w:rsidR="00ED526D" w:rsidRDefault="00ED526D">
            <w:pPr>
              <w:ind w:firstLine="0"/>
            </w:pPr>
            <w:r>
              <w:t>10</w:t>
            </w:r>
          </w:p>
        </w:tc>
        <w:tc>
          <w:tcPr>
            <w:tcW w:w="1865" w:type="dxa"/>
          </w:tcPr>
          <w:p w14:paraId="081435FC" w14:textId="77C7E2D6" w:rsidR="00ED526D" w:rsidRDefault="00ED526D">
            <w:pPr>
              <w:ind w:firstLine="0"/>
            </w:pPr>
            <w:r>
              <w:t>Биология</w:t>
            </w:r>
          </w:p>
        </w:tc>
        <w:tc>
          <w:tcPr>
            <w:tcW w:w="1865" w:type="dxa"/>
          </w:tcPr>
          <w:p w14:paraId="0A67B46E" w14:textId="2DF83506" w:rsidR="00ED526D" w:rsidRDefault="00ED526D">
            <w:pPr>
              <w:ind w:firstLine="0"/>
            </w:pPr>
            <w:r>
              <w:t>Участие</w:t>
            </w:r>
          </w:p>
        </w:tc>
      </w:tr>
      <w:tr w:rsidR="00ED526D" w14:paraId="5D71F8FD" w14:textId="77777777" w:rsidTr="00ED526D">
        <w:tc>
          <w:tcPr>
            <w:tcW w:w="704" w:type="dxa"/>
            <w:vMerge w:val="restart"/>
          </w:tcPr>
          <w:p w14:paraId="5F8C3964" w14:textId="261701D8" w:rsidR="00ED526D" w:rsidRDefault="00ED526D">
            <w:pPr>
              <w:ind w:firstLine="0"/>
            </w:pPr>
            <w:r>
              <w:t>2</w:t>
            </w:r>
          </w:p>
        </w:tc>
        <w:tc>
          <w:tcPr>
            <w:tcW w:w="4095" w:type="dxa"/>
            <w:vMerge w:val="restart"/>
          </w:tcPr>
          <w:p w14:paraId="21828F11" w14:textId="354067D7" w:rsidR="00ED526D" w:rsidRDefault="00ED526D">
            <w:pPr>
              <w:ind w:firstLine="0"/>
            </w:pPr>
            <w:r>
              <w:t>Максимов Алексей Олегович</w:t>
            </w:r>
          </w:p>
        </w:tc>
        <w:tc>
          <w:tcPr>
            <w:tcW w:w="816" w:type="dxa"/>
            <w:vMerge w:val="restart"/>
          </w:tcPr>
          <w:p w14:paraId="28B73B92" w14:textId="6110D1CE" w:rsidR="00ED526D" w:rsidRDefault="00ED526D">
            <w:pPr>
              <w:ind w:firstLine="0"/>
            </w:pPr>
            <w:r>
              <w:t>11</w:t>
            </w:r>
          </w:p>
        </w:tc>
        <w:tc>
          <w:tcPr>
            <w:tcW w:w="1865" w:type="dxa"/>
          </w:tcPr>
          <w:p w14:paraId="187512F4" w14:textId="2481C822" w:rsidR="00ED526D" w:rsidRDefault="00ED526D">
            <w:pPr>
              <w:ind w:firstLine="0"/>
            </w:pPr>
            <w:r>
              <w:t xml:space="preserve">Химия </w:t>
            </w:r>
          </w:p>
        </w:tc>
        <w:tc>
          <w:tcPr>
            <w:tcW w:w="1865" w:type="dxa"/>
            <w:vMerge w:val="restart"/>
          </w:tcPr>
          <w:p w14:paraId="5E64D5FB" w14:textId="4A666421" w:rsidR="00ED526D" w:rsidRDefault="00ED526D">
            <w:pPr>
              <w:ind w:firstLine="0"/>
            </w:pPr>
            <w:r>
              <w:t xml:space="preserve">Участие </w:t>
            </w:r>
          </w:p>
        </w:tc>
      </w:tr>
      <w:tr w:rsidR="00ED526D" w14:paraId="23D1C79E" w14:textId="77777777" w:rsidTr="00ED526D">
        <w:tc>
          <w:tcPr>
            <w:tcW w:w="704" w:type="dxa"/>
            <w:vMerge/>
          </w:tcPr>
          <w:p w14:paraId="5D8A94FE" w14:textId="77777777" w:rsidR="00ED526D" w:rsidRDefault="00ED526D">
            <w:pPr>
              <w:ind w:firstLine="0"/>
            </w:pPr>
          </w:p>
        </w:tc>
        <w:tc>
          <w:tcPr>
            <w:tcW w:w="4095" w:type="dxa"/>
            <w:vMerge/>
          </w:tcPr>
          <w:p w14:paraId="2882CD6F" w14:textId="77777777" w:rsidR="00ED526D" w:rsidRDefault="00ED526D">
            <w:pPr>
              <w:ind w:firstLine="0"/>
            </w:pPr>
          </w:p>
        </w:tc>
        <w:tc>
          <w:tcPr>
            <w:tcW w:w="816" w:type="dxa"/>
            <w:vMerge/>
          </w:tcPr>
          <w:p w14:paraId="3D0FEA26" w14:textId="77777777" w:rsidR="00ED526D" w:rsidRDefault="00ED526D">
            <w:pPr>
              <w:ind w:firstLine="0"/>
            </w:pPr>
          </w:p>
        </w:tc>
        <w:tc>
          <w:tcPr>
            <w:tcW w:w="1865" w:type="dxa"/>
          </w:tcPr>
          <w:p w14:paraId="269690F1" w14:textId="66316CD0" w:rsidR="00ED526D" w:rsidRDefault="00ED526D">
            <w:pPr>
              <w:ind w:firstLine="0"/>
            </w:pPr>
            <w:r>
              <w:t xml:space="preserve">Биология </w:t>
            </w:r>
          </w:p>
        </w:tc>
        <w:tc>
          <w:tcPr>
            <w:tcW w:w="1865" w:type="dxa"/>
            <w:vMerge/>
          </w:tcPr>
          <w:p w14:paraId="79433EEB" w14:textId="77777777" w:rsidR="00ED526D" w:rsidRDefault="00ED526D">
            <w:pPr>
              <w:ind w:firstLine="0"/>
            </w:pPr>
          </w:p>
        </w:tc>
      </w:tr>
    </w:tbl>
    <w:p w14:paraId="6F0A0FC2" w14:textId="551C2213" w:rsidR="00ED526D" w:rsidRDefault="00ED526D"/>
    <w:p w14:paraId="335415CF" w14:textId="5B9C9433" w:rsidR="00ED526D" w:rsidRDefault="00ED526D">
      <w:r>
        <w:t>22.12.2024</w:t>
      </w:r>
    </w:p>
    <w:p w14:paraId="20EE603A" w14:textId="73EE5E3E" w:rsidR="00ED526D" w:rsidRDefault="00ED526D"/>
    <w:p w14:paraId="1AA2742D" w14:textId="16FE0705" w:rsidR="00ED526D" w:rsidRDefault="00ED526D">
      <w:r>
        <w:t>Зам. директора по УВР                                   А.Ю.Пронина</w:t>
      </w:r>
      <w:bookmarkStart w:id="0" w:name="_GoBack"/>
      <w:bookmarkEnd w:id="0"/>
    </w:p>
    <w:sectPr w:rsidR="00ED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2A"/>
    <w:rsid w:val="000F0E82"/>
    <w:rsid w:val="0036582A"/>
    <w:rsid w:val="00E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2AC2"/>
  <w15:chartTrackingRefBased/>
  <w15:docId w15:val="{399D68BE-AC89-4BB2-BDBE-3FFA0955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2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2025-01-12T12:05:00Z</dcterms:created>
  <dcterms:modified xsi:type="dcterms:W3CDTF">2025-01-12T12:05:00Z</dcterms:modified>
</cp:coreProperties>
</file>