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E3A7C" w14:textId="77777777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14:paraId="3B467952" w14:textId="77777777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по итогам мониторинга сформированности</w:t>
      </w:r>
    </w:p>
    <w:p w14:paraId="19A90334" w14:textId="77777777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математической грамотности</w:t>
      </w:r>
    </w:p>
    <w:p w14:paraId="03EC8F27" w14:textId="293A2BE4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обучающихся 6,</w:t>
      </w:r>
      <w:r w:rsidR="00385EF6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 xml:space="preserve">9 классов  МБОУ «Жариковская СОШ ПМО» </w:t>
      </w:r>
    </w:p>
    <w:p w14:paraId="592CC096" w14:textId="77777777" w:rsidR="00385EF6" w:rsidRPr="004C4527" w:rsidRDefault="00385E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C738E" w14:textId="51551595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Цель диагностической работы</w:t>
      </w:r>
      <w:r w:rsidRPr="004C4527">
        <w:rPr>
          <w:rFonts w:ascii="Times New Roman" w:hAnsi="Times New Roman" w:cs="Times New Roman"/>
          <w:sz w:val="24"/>
          <w:szCs w:val="24"/>
        </w:rPr>
        <w:t>: оценить уровень сформированности математической грамотности как составляющей функциональной грамотности 6,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9 классов.</w:t>
      </w:r>
    </w:p>
    <w:p w14:paraId="1B29E4C2" w14:textId="4719CEE6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Сроки</w:t>
      </w:r>
      <w:r w:rsidRPr="004C4527">
        <w:rPr>
          <w:rFonts w:ascii="Times New Roman" w:hAnsi="Times New Roman" w:cs="Times New Roman"/>
          <w:sz w:val="24"/>
          <w:szCs w:val="24"/>
        </w:rPr>
        <w:t xml:space="preserve">: </w:t>
      </w:r>
      <w:r w:rsidR="00BE4BB7">
        <w:rPr>
          <w:rFonts w:ascii="Times New Roman" w:hAnsi="Times New Roman" w:cs="Times New Roman"/>
          <w:sz w:val="24"/>
          <w:szCs w:val="24"/>
        </w:rPr>
        <w:t>03.03.2025 – 11.04.2025</w:t>
      </w:r>
    </w:p>
    <w:p w14:paraId="3139959C" w14:textId="3DA8F787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Методы контроля</w:t>
      </w:r>
      <w:r w:rsidRPr="004C4527">
        <w:rPr>
          <w:rFonts w:ascii="Times New Roman" w:hAnsi="Times New Roman" w:cs="Times New Roman"/>
          <w:sz w:val="24"/>
          <w:szCs w:val="24"/>
        </w:rPr>
        <w:t>: метапредметная диагностическая работа (математическая грамотность).</w:t>
      </w:r>
    </w:p>
    <w:p w14:paraId="092D3ED1" w14:textId="4DF3B103" w:rsidR="004D7E78" w:rsidRPr="004C4527" w:rsidRDefault="008E6A94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>Согласно графику контроля качества образования в рамках реализации плана работы по организации изучения математической грамотности в школе был проведен мониторинг уровня сформированности математической грамотности учащихся 6,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9 классов.</w:t>
      </w:r>
    </w:p>
    <w:p w14:paraId="27CF93CC" w14:textId="0DF5601F" w:rsidR="004D7E78" w:rsidRPr="00BE4BB7" w:rsidRDefault="008E6A94" w:rsidP="00BE4B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BB7">
        <w:rPr>
          <w:rFonts w:ascii="Times New Roman" w:hAnsi="Times New Roman" w:cs="Times New Roman"/>
          <w:b/>
          <w:sz w:val="24"/>
          <w:szCs w:val="24"/>
        </w:rPr>
        <w:t xml:space="preserve">Результаты выполнения диагностической работы по математической грамотности </w:t>
      </w:r>
      <w:proofErr w:type="gramStart"/>
      <w:r w:rsidRPr="00BE4BB7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BE4BB7">
        <w:rPr>
          <w:rFonts w:ascii="Times New Roman" w:hAnsi="Times New Roman" w:cs="Times New Roman"/>
          <w:b/>
          <w:sz w:val="24"/>
          <w:szCs w:val="24"/>
        </w:rPr>
        <w:t xml:space="preserve"> 6,</w:t>
      </w:r>
      <w:r w:rsidR="00385EF6" w:rsidRPr="00BE4B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BB7">
        <w:rPr>
          <w:rFonts w:ascii="Times New Roman" w:hAnsi="Times New Roman" w:cs="Times New Roman"/>
          <w:b/>
          <w:sz w:val="24"/>
          <w:szCs w:val="24"/>
        </w:rPr>
        <w:t>8, 9 классов.</w:t>
      </w:r>
    </w:p>
    <w:p w14:paraId="6165B19B" w14:textId="3CC8B574" w:rsidR="004D7E78" w:rsidRDefault="008E6A94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В диагностической работе по математической грамотности приняли участие </w:t>
      </w:r>
      <w:r w:rsidR="00BE4BB7">
        <w:rPr>
          <w:rFonts w:ascii="Times New Roman" w:hAnsi="Times New Roman" w:cs="Times New Roman"/>
          <w:sz w:val="24"/>
          <w:szCs w:val="24"/>
        </w:rPr>
        <w:t>10</w:t>
      </w:r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452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C4527">
        <w:rPr>
          <w:rFonts w:ascii="Times New Roman" w:hAnsi="Times New Roman" w:cs="Times New Roman"/>
          <w:sz w:val="24"/>
          <w:szCs w:val="24"/>
        </w:rPr>
        <w:t xml:space="preserve"> 6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класса, </w:t>
      </w:r>
      <w:r w:rsidR="00BE4BB7">
        <w:rPr>
          <w:rFonts w:ascii="Times New Roman" w:hAnsi="Times New Roman" w:cs="Times New Roman"/>
          <w:sz w:val="24"/>
          <w:szCs w:val="24"/>
        </w:rPr>
        <w:t>5</w:t>
      </w:r>
      <w:r w:rsidRPr="004C4527">
        <w:rPr>
          <w:rFonts w:ascii="Times New Roman" w:hAnsi="Times New Roman" w:cs="Times New Roman"/>
          <w:sz w:val="24"/>
          <w:szCs w:val="24"/>
        </w:rPr>
        <w:t xml:space="preserve"> обучающихся 8 класса и </w:t>
      </w:r>
      <w:r w:rsidR="00385EF6" w:rsidRPr="004C4527">
        <w:rPr>
          <w:rFonts w:ascii="Times New Roman" w:hAnsi="Times New Roman" w:cs="Times New Roman"/>
          <w:sz w:val="24"/>
          <w:szCs w:val="24"/>
        </w:rPr>
        <w:t>7</w:t>
      </w:r>
      <w:r w:rsidRPr="004C4527">
        <w:rPr>
          <w:rFonts w:ascii="Times New Roman" w:hAnsi="Times New Roman" w:cs="Times New Roman"/>
          <w:sz w:val="24"/>
          <w:szCs w:val="24"/>
        </w:rPr>
        <w:t xml:space="preserve"> обучающихся 9 класса.</w:t>
      </w:r>
    </w:p>
    <w:p w14:paraId="7AE60538" w14:textId="50A0A214" w:rsidR="00BE4BB7" w:rsidRPr="004C4527" w:rsidRDefault="00BE4BB7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сожалению, результаты 6 класса не были получены, хотя в работе участие приняли, в связи с некорректной работой сайта </w:t>
      </w:r>
      <w:hyperlink r:id="rId7" w:history="1">
        <w:r w:rsidRPr="00C567E9">
          <w:rPr>
            <w:rStyle w:val="a9"/>
            <w:rFonts w:ascii="Times New Roman" w:hAnsi="Times New Roman" w:cs="Times New Roman"/>
            <w:sz w:val="24"/>
            <w:szCs w:val="24"/>
          </w:rPr>
          <w:t>https://fg.resh.edu.ru/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9EECF5" w14:textId="187C61CC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Распределение результатов участников диагностической работы по уровням </w:t>
      </w:r>
      <w:r w:rsidR="00385EF6" w:rsidRPr="004C4527">
        <w:rPr>
          <w:rFonts w:ascii="Times New Roman" w:hAnsi="Times New Roman" w:cs="Times New Roman"/>
          <w:sz w:val="24"/>
          <w:szCs w:val="24"/>
        </w:rPr>
        <w:t>с</w:t>
      </w:r>
      <w:r w:rsidRPr="004C4527">
        <w:rPr>
          <w:rFonts w:ascii="Times New Roman" w:hAnsi="Times New Roman" w:cs="Times New Roman"/>
          <w:sz w:val="24"/>
          <w:szCs w:val="24"/>
        </w:rPr>
        <w:t>формированности математической грамотности показано в таблице 1.</w:t>
      </w:r>
    </w:p>
    <w:p w14:paraId="0B0D9A97" w14:textId="77777777" w:rsidR="00385EF6" w:rsidRPr="004C4527" w:rsidRDefault="00385E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F5467A" w14:textId="74D784C6" w:rsidR="004D7E78" w:rsidRPr="004C4527" w:rsidRDefault="008E6A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Таблица 1.</w:t>
      </w:r>
    </w:p>
    <w:tbl>
      <w:tblPr>
        <w:tblStyle w:val="a6"/>
        <w:tblpPr w:leftFromText="180" w:rightFromText="180" w:vertAnchor="text" w:tblpX="10313" w:tblpY="40"/>
        <w:tblOverlap w:val="never"/>
        <w:tblW w:w="0" w:type="auto"/>
        <w:tblLook w:val="04A0" w:firstRow="1" w:lastRow="0" w:firstColumn="1" w:lastColumn="0" w:noHBand="0" w:noVBand="1"/>
      </w:tblPr>
      <w:tblGrid>
        <w:gridCol w:w="2262"/>
      </w:tblGrid>
      <w:tr w:rsidR="004D7E78" w:rsidRPr="004C4527" w14:paraId="30F031C3" w14:textId="77777777">
        <w:trPr>
          <w:trHeight w:val="30"/>
        </w:trPr>
        <w:tc>
          <w:tcPr>
            <w:tcW w:w="2262" w:type="dxa"/>
          </w:tcPr>
          <w:p w14:paraId="219D7723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071B70AE" w14:textId="77777777">
        <w:trPr>
          <w:trHeight w:val="30"/>
        </w:trPr>
        <w:tc>
          <w:tcPr>
            <w:tcW w:w="2262" w:type="dxa"/>
          </w:tcPr>
          <w:p w14:paraId="09B1DA96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218B3C36" w14:textId="77777777">
        <w:trPr>
          <w:trHeight w:val="30"/>
        </w:trPr>
        <w:tc>
          <w:tcPr>
            <w:tcW w:w="2262" w:type="dxa"/>
          </w:tcPr>
          <w:p w14:paraId="42BE81ED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72660B73" w14:textId="77777777">
        <w:trPr>
          <w:trHeight w:val="30"/>
        </w:trPr>
        <w:tc>
          <w:tcPr>
            <w:tcW w:w="2262" w:type="dxa"/>
          </w:tcPr>
          <w:p w14:paraId="7591B8A8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FD235E2" w14:textId="0D9F6609" w:rsidR="004D7E78" w:rsidRPr="004C4527" w:rsidRDefault="008E6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 Анализ результатов </w:t>
      </w:r>
      <w:r w:rsidR="00100FF2" w:rsidRPr="004C4527">
        <w:rPr>
          <w:rFonts w:ascii="Times New Roman" w:hAnsi="Times New Roman" w:cs="Times New Roman"/>
          <w:b/>
          <w:sz w:val="24"/>
          <w:szCs w:val="24"/>
        </w:rPr>
        <w:t>математической</w:t>
      </w:r>
      <w:r w:rsidRPr="004C4527">
        <w:rPr>
          <w:rFonts w:ascii="Times New Roman" w:hAnsi="Times New Roman" w:cs="Times New Roman"/>
          <w:b/>
          <w:sz w:val="24"/>
          <w:szCs w:val="24"/>
        </w:rPr>
        <w:t xml:space="preserve"> грамотности  6,</w:t>
      </w:r>
      <w:r w:rsidR="00BE4B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>8 и 9 класс</w:t>
      </w:r>
      <w:r w:rsidR="00100FF2" w:rsidRPr="004C4527">
        <w:rPr>
          <w:rFonts w:ascii="Times New Roman" w:hAnsi="Times New Roman" w:cs="Times New Roman"/>
          <w:b/>
          <w:sz w:val="24"/>
          <w:szCs w:val="24"/>
        </w:rPr>
        <w:t>ов</w:t>
      </w:r>
    </w:p>
    <w:tbl>
      <w:tblPr>
        <w:tblStyle w:val="a6"/>
        <w:tblpPr w:leftFromText="180" w:rightFromText="180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1516"/>
        <w:gridCol w:w="2219"/>
        <w:gridCol w:w="826"/>
        <w:gridCol w:w="949"/>
        <w:gridCol w:w="871"/>
        <w:gridCol w:w="916"/>
        <w:gridCol w:w="906"/>
        <w:gridCol w:w="1142"/>
      </w:tblGrid>
      <w:tr w:rsidR="004D7E78" w:rsidRPr="004C4527" w14:paraId="435DF51B" w14:textId="77777777" w:rsidTr="00447833">
        <w:tc>
          <w:tcPr>
            <w:tcW w:w="3735" w:type="dxa"/>
            <w:gridSpan w:val="2"/>
          </w:tcPr>
          <w:p w14:paraId="4E6A09B9" w14:textId="77777777" w:rsidR="004D7E78" w:rsidRPr="004C4527" w:rsidRDefault="008E6A94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75" w:type="dxa"/>
            <w:gridSpan w:val="2"/>
          </w:tcPr>
          <w:p w14:paraId="5503EA41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87" w:type="dxa"/>
            <w:gridSpan w:val="2"/>
          </w:tcPr>
          <w:p w14:paraId="123E969C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48" w:type="dxa"/>
            <w:gridSpan w:val="2"/>
          </w:tcPr>
          <w:p w14:paraId="06248DBB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</w:p>
        </w:tc>
      </w:tr>
      <w:tr w:rsidR="004C4527" w:rsidRPr="004C4527" w14:paraId="03DF825C" w14:textId="77777777" w:rsidTr="0007692A">
        <w:tc>
          <w:tcPr>
            <w:tcW w:w="3735" w:type="dxa"/>
            <w:gridSpan w:val="2"/>
          </w:tcPr>
          <w:p w14:paraId="01CD4A62" w14:textId="4803051B" w:rsidR="004C4527" w:rsidRPr="004C4527" w:rsidRDefault="004C4527" w:rsidP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списку</w:t>
            </w:r>
          </w:p>
        </w:tc>
        <w:tc>
          <w:tcPr>
            <w:tcW w:w="1775" w:type="dxa"/>
            <w:gridSpan w:val="2"/>
          </w:tcPr>
          <w:p w14:paraId="3BAB46F3" w14:textId="4091A5FE" w:rsidR="004C4527" w:rsidRPr="004C4527" w:rsidRDefault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10 чел.</w:t>
            </w:r>
          </w:p>
        </w:tc>
        <w:tc>
          <w:tcPr>
            <w:tcW w:w="1787" w:type="dxa"/>
            <w:gridSpan w:val="2"/>
          </w:tcPr>
          <w:p w14:paraId="34CDBEB5" w14:textId="4D230033" w:rsidR="004C4527" w:rsidRPr="004C4527" w:rsidRDefault="00501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4527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048" w:type="dxa"/>
            <w:gridSpan w:val="2"/>
          </w:tcPr>
          <w:p w14:paraId="5419FBD8" w14:textId="2280C1A5" w:rsidR="004C4527" w:rsidRPr="004C4527" w:rsidRDefault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7 чел.</w:t>
            </w:r>
          </w:p>
        </w:tc>
      </w:tr>
      <w:tr w:rsidR="00447833" w:rsidRPr="004C4527" w14:paraId="1D76705B" w14:textId="77777777" w:rsidTr="00447833">
        <w:tc>
          <w:tcPr>
            <w:tcW w:w="1516" w:type="dxa"/>
            <w:vMerge w:val="restart"/>
          </w:tcPr>
          <w:p w14:paraId="04811AB2" w14:textId="77777777" w:rsidR="004C4527" w:rsidRDefault="004C45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8C4B0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2219" w:type="dxa"/>
          </w:tcPr>
          <w:p w14:paraId="6FBE4F6E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Недостаточный</w:t>
            </w:r>
          </w:p>
        </w:tc>
        <w:tc>
          <w:tcPr>
            <w:tcW w:w="826" w:type="dxa"/>
          </w:tcPr>
          <w:p w14:paraId="72FA1157" w14:textId="124F3D52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7E782379" w14:textId="3652673C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61F5D64F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2F2B908F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14:paraId="35557B17" w14:textId="619F4622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2B600397" w14:textId="52CB704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833" w:rsidRPr="004C4527" w14:paraId="14FEFBF1" w14:textId="77777777" w:rsidTr="00447833">
        <w:tc>
          <w:tcPr>
            <w:tcW w:w="1516" w:type="dxa"/>
            <w:vMerge/>
          </w:tcPr>
          <w:p w14:paraId="63C104E2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EE54A48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  <w:tc>
          <w:tcPr>
            <w:tcW w:w="826" w:type="dxa"/>
          </w:tcPr>
          <w:p w14:paraId="3D5FB9D9" w14:textId="3BA2AF33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1C697FE4" w14:textId="1F19CB8D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165C214D" w14:textId="0E1D8F94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677647C9" w14:textId="43F7A263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14:paraId="3FACC86E" w14:textId="0B57D79F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6291F8B4" w14:textId="04F02213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833" w:rsidRPr="004C4527" w14:paraId="1B50D906" w14:textId="77777777" w:rsidTr="00447833">
        <w:tc>
          <w:tcPr>
            <w:tcW w:w="1516" w:type="dxa"/>
            <w:vMerge/>
          </w:tcPr>
          <w:p w14:paraId="15140B45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D010AD1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826" w:type="dxa"/>
          </w:tcPr>
          <w:p w14:paraId="6C08C8F8" w14:textId="65721571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2812B227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704956E9" w14:textId="39A24C50" w:rsidR="004D7E78" w:rsidRPr="004C4527" w:rsidRDefault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6" w:type="dxa"/>
          </w:tcPr>
          <w:p w14:paraId="48981331" w14:textId="35D4F09C" w:rsidR="004D7E78" w:rsidRPr="004C4527" w:rsidRDefault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906" w:type="dxa"/>
          </w:tcPr>
          <w:p w14:paraId="0D252408" w14:textId="78047949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64E40997" w14:textId="6B27FC3C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833" w:rsidRPr="004C4527" w14:paraId="03841D2C" w14:textId="77777777" w:rsidTr="00447833">
        <w:tc>
          <w:tcPr>
            <w:tcW w:w="1516" w:type="dxa"/>
            <w:vMerge/>
          </w:tcPr>
          <w:p w14:paraId="07A275A1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E8748AC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826" w:type="dxa"/>
          </w:tcPr>
          <w:p w14:paraId="26FBEE9D" w14:textId="64AD816B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29FDC7E4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07EA3AEA" w14:textId="011910B3" w:rsidR="004D7E78" w:rsidRPr="004C4527" w:rsidRDefault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6" w:type="dxa"/>
          </w:tcPr>
          <w:p w14:paraId="3FE2E89E" w14:textId="5E7FF534" w:rsidR="004D7E78" w:rsidRPr="004C4527" w:rsidRDefault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906" w:type="dxa"/>
          </w:tcPr>
          <w:p w14:paraId="7F02C56B" w14:textId="5C02503A" w:rsidR="004D7E78" w:rsidRPr="004C4527" w:rsidRDefault="00C17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2" w:type="dxa"/>
          </w:tcPr>
          <w:p w14:paraId="285C99C7" w14:textId="47F7FC5D" w:rsidR="004D7E78" w:rsidRPr="004C4527" w:rsidRDefault="00C17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86%</w:t>
            </w:r>
          </w:p>
        </w:tc>
      </w:tr>
      <w:tr w:rsidR="00447833" w:rsidRPr="004C4527" w14:paraId="6349AE3C" w14:textId="77777777" w:rsidTr="00447833">
        <w:tc>
          <w:tcPr>
            <w:tcW w:w="1516" w:type="dxa"/>
            <w:vMerge/>
          </w:tcPr>
          <w:p w14:paraId="7E5FC519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B193F0D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  <w:tc>
          <w:tcPr>
            <w:tcW w:w="826" w:type="dxa"/>
          </w:tcPr>
          <w:p w14:paraId="5294B003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2D313836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54463048" w14:textId="371A2563" w:rsidR="004D7E78" w:rsidRPr="004C4527" w:rsidRDefault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</w:tcPr>
          <w:p w14:paraId="23B70AA2" w14:textId="7A584612" w:rsidR="004D7E78" w:rsidRPr="004C4527" w:rsidRDefault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06" w:type="dxa"/>
          </w:tcPr>
          <w:p w14:paraId="401F9F7A" w14:textId="59D85A05" w:rsidR="004D7E78" w:rsidRPr="004C4527" w:rsidRDefault="00C17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14:paraId="1835CEC2" w14:textId="469C371C" w:rsidR="004D7E78" w:rsidRPr="004C4527" w:rsidRDefault="00C17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</w:tr>
      <w:tr w:rsidR="00BE4BB7" w:rsidRPr="004C4527" w14:paraId="6A15D7FD" w14:textId="77777777" w:rsidTr="00447833">
        <w:tc>
          <w:tcPr>
            <w:tcW w:w="3735" w:type="dxa"/>
            <w:gridSpan w:val="2"/>
          </w:tcPr>
          <w:p w14:paraId="62153B87" w14:textId="3116502A" w:rsidR="00BE4BB7" w:rsidRPr="004C4527" w:rsidRDefault="00BE4BB7" w:rsidP="00BE4B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Общий балл (% от макс.)</w:t>
            </w:r>
          </w:p>
        </w:tc>
        <w:tc>
          <w:tcPr>
            <w:tcW w:w="826" w:type="dxa"/>
          </w:tcPr>
          <w:p w14:paraId="63998B00" w14:textId="77777777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14765A7E" w14:textId="06E445EA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1B7A3EEF" w14:textId="392A40EE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3BCD2247" w14:textId="17EA82B7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06" w:type="dxa"/>
          </w:tcPr>
          <w:p w14:paraId="47A8D443" w14:textId="77777777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32E3D958" w14:textId="0F9950D5" w:rsidR="00BE4BB7" w:rsidRPr="004C4527" w:rsidRDefault="00C17954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BE4BB7" w:rsidRPr="004C4527" w14:paraId="158F09B6" w14:textId="77777777" w:rsidTr="00447833">
        <w:tc>
          <w:tcPr>
            <w:tcW w:w="3735" w:type="dxa"/>
            <w:gridSpan w:val="2"/>
          </w:tcPr>
          <w:p w14:paraId="289BD939" w14:textId="76BF5568" w:rsidR="00BE4BB7" w:rsidRPr="004C4527" w:rsidRDefault="00BE4BB7" w:rsidP="00BE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Среднее по выборке (10 000 уч-ся)</w:t>
            </w:r>
          </w:p>
        </w:tc>
        <w:tc>
          <w:tcPr>
            <w:tcW w:w="826" w:type="dxa"/>
          </w:tcPr>
          <w:p w14:paraId="7DE92384" w14:textId="77777777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7404678D" w14:textId="0CF5EDF5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68057BF0" w14:textId="2509ABF3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35709FCC" w14:textId="1AA5748F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06" w:type="dxa"/>
          </w:tcPr>
          <w:p w14:paraId="3CAF2762" w14:textId="77777777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26869F03" w14:textId="07BEB514" w:rsidR="00BE4BB7" w:rsidRPr="004C4527" w:rsidRDefault="00C17954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BE4BB7" w:rsidRPr="004C4527" w14:paraId="079D543E" w14:textId="77777777" w:rsidTr="00AF43D4">
        <w:tc>
          <w:tcPr>
            <w:tcW w:w="3735" w:type="dxa"/>
            <w:gridSpan w:val="2"/>
          </w:tcPr>
          <w:p w14:paraId="76C18740" w14:textId="4E67785A" w:rsidR="00BE4BB7" w:rsidRPr="004C4527" w:rsidRDefault="00BE4BB7" w:rsidP="00BE4B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% уч-ся, достигших базового уровня ФГ</w:t>
            </w:r>
          </w:p>
        </w:tc>
        <w:tc>
          <w:tcPr>
            <w:tcW w:w="826" w:type="dxa"/>
          </w:tcPr>
          <w:p w14:paraId="796EAC57" w14:textId="77777777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25D67CD1" w14:textId="22C9A556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307F3777" w14:textId="7F1659AC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1B7FAC65" w14:textId="58754FC4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6" w:type="dxa"/>
          </w:tcPr>
          <w:p w14:paraId="0C056235" w14:textId="77777777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4595319E" w14:textId="3A356E7F" w:rsidR="00BE4BB7" w:rsidRPr="004C4527" w:rsidRDefault="00C17954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E4BB7" w:rsidRPr="004C4527" w14:paraId="17425133" w14:textId="77777777" w:rsidTr="00AF43D4">
        <w:tc>
          <w:tcPr>
            <w:tcW w:w="3735" w:type="dxa"/>
            <w:gridSpan w:val="2"/>
          </w:tcPr>
          <w:p w14:paraId="53BFE934" w14:textId="253C7D6E" w:rsidR="00BE4BB7" w:rsidRPr="004C4527" w:rsidRDefault="00BE4BB7" w:rsidP="00BE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Среднее по выборке (10 000 уч-ся)</w:t>
            </w:r>
          </w:p>
        </w:tc>
        <w:tc>
          <w:tcPr>
            <w:tcW w:w="826" w:type="dxa"/>
          </w:tcPr>
          <w:p w14:paraId="04625C04" w14:textId="77777777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4C70BD0D" w14:textId="611D8CAF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1C116D06" w14:textId="177B17DE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639035BA" w14:textId="2781E66D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06" w:type="dxa"/>
          </w:tcPr>
          <w:p w14:paraId="2E6A0367" w14:textId="77777777" w:rsidR="00BE4BB7" w:rsidRPr="004C4527" w:rsidRDefault="00BE4BB7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3411504C" w14:textId="2EDCDAC0" w:rsidR="00BE4BB7" w:rsidRPr="004C4527" w:rsidRDefault="00C17954" w:rsidP="00BE4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</w:tbl>
    <w:p w14:paraId="1CAE11C2" w14:textId="77777777" w:rsidR="004D7E78" w:rsidRPr="004C4527" w:rsidRDefault="004D7E78">
      <w:pPr>
        <w:rPr>
          <w:rFonts w:ascii="Times New Roman" w:hAnsi="Times New Roman" w:cs="Times New Roman"/>
          <w:sz w:val="24"/>
          <w:szCs w:val="24"/>
        </w:rPr>
      </w:pPr>
    </w:p>
    <w:p w14:paraId="674C58D7" w14:textId="3AD84307" w:rsidR="004D7E78" w:rsidRDefault="008E6A94" w:rsidP="00734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Из таблицы видно, что </w:t>
      </w:r>
      <w:r w:rsidR="00796ADD" w:rsidRPr="004C4527">
        <w:rPr>
          <w:rFonts w:ascii="Times New Roman" w:hAnsi="Times New Roman" w:cs="Times New Roman"/>
          <w:sz w:val="24"/>
          <w:szCs w:val="24"/>
        </w:rPr>
        <w:t xml:space="preserve">в </w:t>
      </w:r>
      <w:r w:rsidR="007B3815">
        <w:rPr>
          <w:rFonts w:ascii="Times New Roman" w:hAnsi="Times New Roman" w:cs="Times New Roman"/>
          <w:sz w:val="24"/>
          <w:szCs w:val="24"/>
        </w:rPr>
        <w:t>среднем</w:t>
      </w:r>
      <w:r w:rsidR="00796ADD" w:rsidRPr="004C4527">
        <w:rPr>
          <w:rFonts w:ascii="Times New Roman" w:hAnsi="Times New Roman" w:cs="Times New Roman"/>
          <w:sz w:val="24"/>
          <w:szCs w:val="24"/>
        </w:rPr>
        <w:t xml:space="preserve"> по школе, </w:t>
      </w:r>
      <w:r w:rsidRPr="004C4527">
        <w:rPr>
          <w:rFonts w:ascii="Times New Roman" w:hAnsi="Times New Roman" w:cs="Times New Roman"/>
          <w:sz w:val="24"/>
          <w:szCs w:val="24"/>
        </w:rPr>
        <w:t xml:space="preserve">высокий уровень сформированности  математической грамотности показали </w:t>
      </w:r>
      <w:r w:rsidR="007B3815">
        <w:rPr>
          <w:rFonts w:ascii="Times New Roman" w:hAnsi="Times New Roman" w:cs="Times New Roman"/>
          <w:sz w:val="24"/>
          <w:szCs w:val="24"/>
        </w:rPr>
        <w:t>17</w:t>
      </w:r>
      <w:r w:rsidRPr="004C4527">
        <w:rPr>
          <w:rFonts w:ascii="Times New Roman" w:hAnsi="Times New Roman" w:cs="Times New Roman"/>
          <w:sz w:val="24"/>
          <w:szCs w:val="24"/>
        </w:rPr>
        <w:t xml:space="preserve"> %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всех </w:t>
      </w:r>
      <w:r w:rsidR="007B3815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4C4527">
        <w:rPr>
          <w:rFonts w:ascii="Times New Roman" w:hAnsi="Times New Roman" w:cs="Times New Roman"/>
          <w:sz w:val="24"/>
          <w:szCs w:val="24"/>
        </w:rPr>
        <w:t>8,</w:t>
      </w:r>
      <w:r w:rsidR="00F30DD2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9 класс</w:t>
      </w:r>
      <w:r w:rsidR="00734A03" w:rsidRPr="004C4527">
        <w:rPr>
          <w:rFonts w:ascii="Times New Roman" w:hAnsi="Times New Roman" w:cs="Times New Roman"/>
          <w:sz w:val="24"/>
          <w:szCs w:val="24"/>
        </w:rPr>
        <w:t>ов</w:t>
      </w:r>
      <w:r w:rsidRPr="004C4527">
        <w:rPr>
          <w:rFonts w:ascii="Times New Roman" w:hAnsi="Times New Roman" w:cs="Times New Roman"/>
          <w:sz w:val="24"/>
          <w:szCs w:val="24"/>
        </w:rPr>
        <w:t>, повышенный уровень сформированности  матем</w:t>
      </w:r>
      <w:r w:rsidR="007B3815">
        <w:rPr>
          <w:rFonts w:ascii="Times New Roman" w:hAnsi="Times New Roman" w:cs="Times New Roman"/>
          <w:sz w:val="24"/>
          <w:szCs w:val="24"/>
        </w:rPr>
        <w:t>атической грамотности показали 67</w:t>
      </w:r>
      <w:r w:rsidRPr="004C4527">
        <w:rPr>
          <w:rFonts w:ascii="Times New Roman" w:hAnsi="Times New Roman" w:cs="Times New Roman"/>
          <w:sz w:val="24"/>
          <w:szCs w:val="24"/>
        </w:rPr>
        <w:t xml:space="preserve"> %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4C4527">
        <w:rPr>
          <w:rFonts w:ascii="Times New Roman" w:hAnsi="Times New Roman" w:cs="Times New Roman"/>
          <w:sz w:val="24"/>
          <w:szCs w:val="24"/>
        </w:rPr>
        <w:t>обучающихся</w:t>
      </w:r>
      <w:r w:rsidR="00734A03" w:rsidRPr="004C4527">
        <w:rPr>
          <w:rFonts w:ascii="Times New Roman" w:hAnsi="Times New Roman" w:cs="Times New Roman"/>
          <w:sz w:val="24"/>
          <w:szCs w:val="24"/>
        </w:rPr>
        <w:t>, с</w:t>
      </w:r>
      <w:r w:rsidRPr="004C4527">
        <w:rPr>
          <w:rFonts w:ascii="Times New Roman" w:hAnsi="Times New Roman" w:cs="Times New Roman"/>
          <w:sz w:val="24"/>
          <w:szCs w:val="24"/>
        </w:rPr>
        <w:t xml:space="preserve">редний уровень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- 16 </w:t>
      </w:r>
      <w:r w:rsidRPr="004C4527">
        <w:rPr>
          <w:rFonts w:ascii="Times New Roman" w:hAnsi="Times New Roman" w:cs="Times New Roman"/>
          <w:sz w:val="24"/>
          <w:szCs w:val="24"/>
        </w:rPr>
        <w:t>% обучающихся</w:t>
      </w:r>
      <w:r w:rsidR="007B3815">
        <w:rPr>
          <w:rFonts w:ascii="Times New Roman" w:hAnsi="Times New Roman" w:cs="Times New Roman"/>
          <w:sz w:val="24"/>
          <w:szCs w:val="24"/>
        </w:rPr>
        <w:t xml:space="preserve"> (8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класс), </w:t>
      </w:r>
      <w:r w:rsidRPr="004C4527">
        <w:rPr>
          <w:rFonts w:ascii="Times New Roman" w:hAnsi="Times New Roman" w:cs="Times New Roman"/>
          <w:sz w:val="24"/>
          <w:szCs w:val="24"/>
        </w:rPr>
        <w:t xml:space="preserve">   </w:t>
      </w:r>
      <w:r w:rsidR="00734A03" w:rsidRPr="004C4527">
        <w:rPr>
          <w:rFonts w:ascii="Times New Roman" w:hAnsi="Times New Roman" w:cs="Times New Roman"/>
          <w:sz w:val="24"/>
          <w:szCs w:val="24"/>
        </w:rPr>
        <w:t>низкий</w:t>
      </w:r>
      <w:r w:rsidR="007B3815">
        <w:rPr>
          <w:rFonts w:ascii="Times New Roman" w:hAnsi="Times New Roman" w:cs="Times New Roman"/>
          <w:sz w:val="24"/>
          <w:szCs w:val="24"/>
        </w:rPr>
        <w:t xml:space="preserve"> и </w:t>
      </w:r>
      <w:r w:rsidR="00734A03" w:rsidRPr="004C4527">
        <w:rPr>
          <w:rFonts w:ascii="Times New Roman" w:hAnsi="Times New Roman" w:cs="Times New Roman"/>
          <w:sz w:val="24"/>
          <w:szCs w:val="24"/>
        </w:rPr>
        <w:t>недостаточный –</w:t>
      </w:r>
      <w:r w:rsidR="007B3815"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4A605D" w14:textId="77777777" w:rsidR="00C17954" w:rsidRDefault="00C17954" w:rsidP="00734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5F93D3" w14:textId="77777777" w:rsidR="00C17954" w:rsidRDefault="00C17954" w:rsidP="00734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4B6B66F" w14:textId="77777777" w:rsidR="00C17954" w:rsidRDefault="00C17954" w:rsidP="00734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902901" w14:textId="77777777" w:rsidR="007B3815" w:rsidRDefault="007B3815" w:rsidP="00734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681CD73" w14:textId="77777777" w:rsidR="007B3815" w:rsidRDefault="007B3815" w:rsidP="00734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B3968F" w14:textId="77777777" w:rsidR="007B3815" w:rsidRPr="004C4527" w:rsidRDefault="007B3815" w:rsidP="00734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0"/>
        <w:gridCol w:w="1020"/>
        <w:gridCol w:w="5280"/>
        <w:gridCol w:w="900"/>
        <w:gridCol w:w="966"/>
        <w:gridCol w:w="992"/>
      </w:tblGrid>
      <w:tr w:rsidR="00C17954" w:rsidRPr="00C17954" w14:paraId="1A386358" w14:textId="77777777" w:rsidTr="00C17954">
        <w:trPr>
          <w:trHeight w:val="685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B06FF" w14:textId="77777777" w:rsidR="00C17954" w:rsidRPr="00C17954" w:rsidRDefault="00C17954" w:rsidP="00C17954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1:F15"/>
            <w:r w:rsidRPr="00C17954"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Форма 3. Результаты выполнения заданий по функциональной грамотности</w:t>
            </w:r>
            <w:bookmarkEnd w:id="0"/>
          </w:p>
        </w:tc>
      </w:tr>
      <w:tr w:rsidR="00C17954" w:rsidRPr="00C17954" w14:paraId="594630AA" w14:textId="77777777" w:rsidTr="00C17954">
        <w:trPr>
          <w:trHeight w:val="230"/>
        </w:trPr>
        <w:tc>
          <w:tcPr>
            <w:tcW w:w="7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047E071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07A0EBD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59451A3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60CAE6F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F8CB876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48D3C11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17954" w:rsidRPr="00C17954" w14:paraId="3BAB125C" w14:textId="77777777" w:rsidTr="00C17954">
        <w:trPr>
          <w:trHeight w:val="685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4C5D773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4E753FB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98DB21B" w14:textId="77777777" w:rsidR="00C17954" w:rsidRPr="00C17954" w:rsidRDefault="00C17954" w:rsidP="00C1795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BF67B31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9E0E848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43BF821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C17954" w:rsidRPr="00C17954" w14:paraId="792FD06D" w14:textId="77777777" w:rsidTr="00C17954">
        <w:trPr>
          <w:trHeight w:val="465"/>
        </w:trPr>
        <w:tc>
          <w:tcPr>
            <w:tcW w:w="9938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2CEC1D61" w14:textId="77777777" w:rsidR="00C17954" w:rsidRPr="00C17954" w:rsidRDefault="00C17954" w:rsidP="00C17954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Математическая грамотность. 8 класс. Диагностическая работа 2022. Вариант 2. 40 минут</w:t>
            </w:r>
          </w:p>
        </w:tc>
      </w:tr>
      <w:tr w:rsidR="00C17954" w:rsidRPr="00C17954" w14:paraId="712D0AFF" w14:textId="77777777" w:rsidTr="00C17954">
        <w:trPr>
          <w:trHeight w:val="450"/>
        </w:trPr>
        <w:tc>
          <w:tcPr>
            <w:tcW w:w="9938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3A5BDCA9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МГ. Начинающий кондитер. 8 класс</w:t>
            </w:r>
          </w:p>
        </w:tc>
      </w:tr>
      <w:tr w:rsidR="00C17954" w:rsidRPr="00C17954" w14:paraId="0010D5D5" w14:textId="77777777" w:rsidTr="00C17954">
        <w:trPr>
          <w:trHeight w:val="348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0BBD0A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6011C2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96133E" w14:textId="77777777" w:rsidR="00C17954" w:rsidRPr="00C17954" w:rsidRDefault="00C17954" w:rsidP="00C1795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Сравнивать величины (во сколько раз, на сколько %)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6D3493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86B967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08381A0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 w:rsidR="00C17954" w:rsidRPr="00C17954" w14:paraId="1937A6A7" w14:textId="77777777" w:rsidTr="00C17954">
        <w:trPr>
          <w:trHeight w:val="510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0E805DA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353BE4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4743B7" w14:textId="77777777" w:rsidR="00C17954" w:rsidRPr="00C17954" w:rsidRDefault="00C17954" w:rsidP="00C1795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Составлять выражения по условию, выполнять вычисления с десятичными дробями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FD8B90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EDFF17B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3FC364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</w:tr>
      <w:tr w:rsidR="00C17954" w:rsidRPr="00C17954" w14:paraId="101DE2A0" w14:textId="77777777" w:rsidTr="00C17954">
        <w:trPr>
          <w:trHeight w:val="523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01078C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D8B4626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30EF3CC" w14:textId="77777777" w:rsidR="00C17954" w:rsidRPr="00C17954" w:rsidRDefault="00C17954" w:rsidP="00C1795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Составлять выражения по условию, выполнять вычисления с десятичными дробями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ABCAB4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C8C1CF5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63F9402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</w:tr>
      <w:tr w:rsidR="00C17954" w:rsidRPr="00C17954" w14:paraId="54C99073" w14:textId="77777777" w:rsidTr="00C17954">
        <w:trPr>
          <w:trHeight w:val="333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8BDC0E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185ED50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EDE2F0" w14:textId="77777777" w:rsidR="00C17954" w:rsidRPr="00C17954" w:rsidRDefault="00C17954" w:rsidP="00C1795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Составлять формулу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627F8F7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86E52A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12300A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  <w:tr w:rsidR="00C17954" w:rsidRPr="00C17954" w14:paraId="084771B2" w14:textId="77777777" w:rsidTr="00C17954">
        <w:trPr>
          <w:trHeight w:val="523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3B77B0C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F858B8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2707120" w14:textId="77777777" w:rsidR="00C17954" w:rsidRPr="00C17954" w:rsidRDefault="00C17954" w:rsidP="00C1795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Выполнять вычисления с натуральными числами и дробями, переформулировать заданные условия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EB089C6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A27720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C0ECC0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C17954" w:rsidRPr="00C17954" w14:paraId="069E8E1D" w14:textId="77777777" w:rsidTr="00C17954">
        <w:trPr>
          <w:trHeight w:val="333"/>
        </w:trPr>
        <w:tc>
          <w:tcPr>
            <w:tcW w:w="7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7E17B61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046F72D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1D85695E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2803D5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427BD32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392178F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17954" w:rsidRPr="00C17954" w14:paraId="295D55A7" w14:textId="77777777" w:rsidTr="00C17954">
        <w:trPr>
          <w:trHeight w:val="465"/>
        </w:trPr>
        <w:tc>
          <w:tcPr>
            <w:tcW w:w="9938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0BBE94C1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МГ. Самосвал. 8 класс</w:t>
            </w:r>
          </w:p>
        </w:tc>
      </w:tr>
      <w:tr w:rsidR="00C17954" w:rsidRPr="00C17954" w14:paraId="08122578" w14:textId="77777777" w:rsidTr="00C17954">
        <w:trPr>
          <w:trHeight w:val="510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CABC194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2E49C4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D0DFE8" w14:textId="77777777" w:rsidR="00C17954" w:rsidRPr="00C17954" w:rsidRDefault="00C17954" w:rsidP="00C1795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Переводить величины из одних единиц в другие, сравнивать величины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2AC337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8FD918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E882577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 w:rsidR="00C17954" w:rsidRPr="00C17954" w14:paraId="22BAFF59" w14:textId="77777777" w:rsidTr="00C17954">
        <w:trPr>
          <w:trHeight w:val="700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341AE6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F8CD22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BE27A8D" w14:textId="77777777" w:rsidR="00C17954" w:rsidRPr="00C17954" w:rsidRDefault="00C17954" w:rsidP="00C1795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Применять тригонометрию (синус угла), свойства прямоугольного треугольника, свойства углов </w:t>
            </w:r>
            <w:proofErr w:type="gramStart"/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при</w:t>
            </w:r>
            <w:proofErr w:type="gramEnd"/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параллельных прямых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844DF7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AFAEEE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D6D520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 w:rsidR="00C17954" w:rsidRPr="00C17954" w14:paraId="59F82258" w14:textId="77777777" w:rsidTr="00C17954">
        <w:trPr>
          <w:trHeight w:val="348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C12F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2FB1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4FA490A9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4E8ACB" w14:textId="77777777" w:rsidR="00C17954" w:rsidRPr="00C17954" w:rsidRDefault="00C17954" w:rsidP="00C1795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C1795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8110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0B46" w14:textId="77777777" w:rsidR="00C17954" w:rsidRPr="00C17954" w:rsidRDefault="00C17954" w:rsidP="00C17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179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6C88EF7D" w14:textId="77777777" w:rsidR="00C17954" w:rsidRDefault="00C17954" w:rsidP="004C4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817D50" w14:textId="77777777" w:rsidR="00C17954" w:rsidRDefault="00C17954" w:rsidP="004C4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0"/>
        <w:gridCol w:w="1020"/>
        <w:gridCol w:w="5280"/>
        <w:gridCol w:w="900"/>
        <w:gridCol w:w="1046"/>
        <w:gridCol w:w="61"/>
        <w:gridCol w:w="851"/>
      </w:tblGrid>
      <w:tr w:rsidR="004D1F05" w:rsidRPr="004D1F05" w14:paraId="71F69FF1" w14:textId="77777777" w:rsidTr="004D1F05">
        <w:trPr>
          <w:trHeight w:val="685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B220F" w14:textId="77777777" w:rsidR="004D1F05" w:rsidRPr="004D1F05" w:rsidRDefault="004D1F05" w:rsidP="004D1F05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3. Результаты выполнения заданий по функциональной грамотности</w:t>
            </w:r>
          </w:p>
        </w:tc>
      </w:tr>
      <w:tr w:rsidR="004D1F05" w:rsidRPr="004D1F05" w14:paraId="43B511B5" w14:textId="77777777" w:rsidTr="004D1F05">
        <w:trPr>
          <w:trHeight w:val="230"/>
        </w:trPr>
        <w:tc>
          <w:tcPr>
            <w:tcW w:w="7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D62E28E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59A1AC1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4014EA8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1335621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97BF453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358E0CE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D1F05" w:rsidRPr="004D1F05" w14:paraId="14831508" w14:textId="77777777" w:rsidTr="004D1F05">
        <w:trPr>
          <w:trHeight w:val="685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475228D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CBB2DDF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3DBBC1F" w14:textId="77777777" w:rsidR="004D1F05" w:rsidRPr="004D1F05" w:rsidRDefault="004D1F05" w:rsidP="004D1F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FCCD1B1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F956ABC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22C9CAA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4D1F05" w:rsidRPr="004D1F05" w14:paraId="0A347DBC" w14:textId="77777777" w:rsidTr="004D1F05">
        <w:trPr>
          <w:trHeight w:val="465"/>
        </w:trPr>
        <w:tc>
          <w:tcPr>
            <w:tcW w:w="9938" w:type="dxa"/>
            <w:gridSpan w:val="7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03CA7D45" w14:textId="77777777" w:rsidR="004D1F05" w:rsidRPr="004D1F05" w:rsidRDefault="004D1F05" w:rsidP="004D1F05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Математическая грамотность. 9 класс. Диагностическая работа 2022. Вариант 2. 40 минут</w:t>
            </w:r>
          </w:p>
        </w:tc>
      </w:tr>
      <w:tr w:rsidR="004D1F05" w:rsidRPr="004D1F05" w14:paraId="136E2525" w14:textId="77777777" w:rsidTr="004D1F05">
        <w:trPr>
          <w:trHeight w:val="450"/>
        </w:trPr>
        <w:tc>
          <w:tcPr>
            <w:tcW w:w="9938" w:type="dxa"/>
            <w:gridSpan w:val="7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1AC85B95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МГ. Покупка билетов в кинотеатр. 9 </w:t>
            </w:r>
            <w:proofErr w:type="spellStart"/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4D1F05" w:rsidRPr="004D1F05" w14:paraId="6D52E833" w14:textId="77777777" w:rsidTr="004D1F05">
        <w:trPr>
          <w:trHeight w:val="523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93B0E5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3F5FA5C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E928BF7" w14:textId="77777777" w:rsidR="004D1F05" w:rsidRPr="004D1F05" w:rsidRDefault="004D1F05" w:rsidP="004D1F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Читать данные, представленные в таблице, тексте; сравнивать величины, выполнять вычисления с натуральными числами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1055D3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B96A5A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31CB5A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</w:tr>
      <w:tr w:rsidR="004D1F05" w:rsidRPr="004D1F05" w14:paraId="0F40D127" w14:textId="77777777" w:rsidTr="004D1F05">
        <w:trPr>
          <w:trHeight w:val="685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0A2E8B0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C55AAA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340479" w14:textId="77777777" w:rsidR="004D1F05" w:rsidRPr="004D1F05" w:rsidRDefault="004D1F05" w:rsidP="004D1F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Вычислять вероятность события, используя классическое определение вероятности случайного события; интерпретировать данные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9C7231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D5B2A4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332C8C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</w:tr>
      <w:tr w:rsidR="004D1F05" w:rsidRPr="004D1F05" w14:paraId="618696A0" w14:textId="77777777" w:rsidTr="004D1F05">
        <w:trPr>
          <w:trHeight w:val="523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A473EC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000BC2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D00850" w14:textId="77777777" w:rsidR="004D1F05" w:rsidRPr="004D1F05" w:rsidRDefault="004D1F05" w:rsidP="004D1F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Вычислять вероятность случайного события с использованием основных формул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DBC20D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B03029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6345AA7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 w:rsidR="004D1F05" w:rsidRPr="004D1F05" w14:paraId="77590EFA" w14:textId="77777777" w:rsidTr="004D1F05">
        <w:trPr>
          <w:trHeight w:val="333"/>
        </w:trPr>
        <w:tc>
          <w:tcPr>
            <w:tcW w:w="7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34D6FCA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CC64EEE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6ECEE34B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1F29522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24FE796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E741BBD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D1F05" w:rsidRPr="004D1F05" w14:paraId="6065EFE4" w14:textId="77777777" w:rsidTr="004D1F05">
        <w:trPr>
          <w:trHeight w:val="465"/>
        </w:trPr>
        <w:tc>
          <w:tcPr>
            <w:tcW w:w="9938" w:type="dxa"/>
            <w:gridSpan w:val="7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2EA08DA0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МГ. Опора для цветка. 9 класс</w:t>
            </w:r>
          </w:p>
        </w:tc>
      </w:tr>
      <w:tr w:rsidR="004D1F05" w:rsidRPr="004D1F05" w14:paraId="070D6082" w14:textId="77777777" w:rsidTr="004D1F05">
        <w:trPr>
          <w:trHeight w:val="685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1B0E395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17983B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37E5C0" w14:textId="77777777" w:rsidR="004D1F05" w:rsidRPr="004D1F05" w:rsidRDefault="004D1F05" w:rsidP="004D1F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Распознавать знакомые геометрические фигуры в реальной конструкции, описывать элементы реальной конструкции на языке геометрии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75DA2F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93FF1F9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32C071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</w:tr>
      <w:tr w:rsidR="004D1F05" w:rsidRPr="004D1F05" w14:paraId="0749AE8F" w14:textId="77777777" w:rsidTr="004D1F05">
        <w:trPr>
          <w:trHeight w:val="523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3C0A35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6068D2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EA22AC4" w14:textId="77777777" w:rsidR="004D1F05" w:rsidRPr="004D1F05" w:rsidRDefault="004D1F05" w:rsidP="004D1F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Применять свойство жесткости треугольника, распознавать треугольники в различных конструкциях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4F58F3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144183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221343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</w:tr>
      <w:tr w:rsidR="004D1F05" w:rsidRPr="004D1F05" w14:paraId="2C4D018E" w14:textId="77777777" w:rsidTr="004D1F05">
        <w:trPr>
          <w:trHeight w:val="873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BA66C9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A0607C1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64760A" w14:textId="77777777" w:rsidR="004D1F05" w:rsidRPr="004D1F05" w:rsidRDefault="004D1F05" w:rsidP="004D1F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А) Использовать подобие треугольников, теорему Пифагора или тригонометрию для вычисления длин отрезков;  Б) Распознавать арифметическую прогрессию, находить число ее членов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11524C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8F0055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0C84BC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 w:rsidR="004D1F05" w:rsidRPr="004D1F05" w14:paraId="71043E88" w14:textId="77777777" w:rsidTr="004D1F05">
        <w:trPr>
          <w:trHeight w:val="523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1417596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748BC87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757A5B" w14:textId="77777777" w:rsidR="004D1F05" w:rsidRPr="004D1F05" w:rsidRDefault="004D1F05" w:rsidP="004D1F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Применять формулу суммы первых n членов арифметической прогрессии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E3E3CD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A71B25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C93507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 w:rsidR="004D1F05" w:rsidRPr="004D1F05" w14:paraId="2CC0A297" w14:textId="77777777" w:rsidTr="004D1F05">
        <w:trPr>
          <w:trHeight w:val="333"/>
        </w:trPr>
        <w:tc>
          <w:tcPr>
            <w:tcW w:w="78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ADFE450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A46A31D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EC3F0A" w14:textId="77777777" w:rsidR="004D1F05" w:rsidRPr="004D1F05" w:rsidRDefault="004D1F05" w:rsidP="004D1F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Применять свойства чисел, делимость нацело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3B429E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8777507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D147EA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 w:rsidR="004D1F05" w:rsidRPr="004D1F05" w14:paraId="575EE275" w14:textId="77777777" w:rsidTr="004D1F05">
        <w:trPr>
          <w:trHeight w:val="348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58BD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3B59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0240CCBB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AFADE1B" w14:textId="77777777" w:rsidR="004D1F05" w:rsidRPr="004D1F05" w:rsidRDefault="004D1F05" w:rsidP="004D1F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D1F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5FD1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B3A0" w14:textId="77777777" w:rsidR="004D1F05" w:rsidRPr="004D1F05" w:rsidRDefault="004D1F05" w:rsidP="004D1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1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32B160B9" w14:textId="77777777" w:rsidR="00C17954" w:rsidRDefault="00C17954" w:rsidP="004C4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0F59FE" w14:textId="3C84232C" w:rsidR="004C4527" w:rsidRPr="004C4527" w:rsidRDefault="004C4527" w:rsidP="004C4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>Анализ полученных результатов математической грамотности позволяет сделать следующие выводы.</w:t>
      </w:r>
    </w:p>
    <w:p w14:paraId="5863D086" w14:textId="77777777" w:rsidR="009C4351" w:rsidRDefault="00EC2EA6" w:rsidP="00EC2E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>Результаты выполнения диагностической работы показывают, что</w:t>
      </w:r>
      <w:r>
        <w:rPr>
          <w:rFonts w:ascii="Times New Roman" w:hAnsi="Times New Roman" w:cs="Times New Roman"/>
          <w:sz w:val="24"/>
          <w:szCs w:val="24"/>
        </w:rPr>
        <w:t xml:space="preserve"> обучающиеся 8 и 9 классов показали хороший уровень </w:t>
      </w:r>
      <w:proofErr w:type="spellStart"/>
      <w:r w:rsidR="008E6A94" w:rsidRPr="004C4527">
        <w:rPr>
          <w:rFonts w:ascii="Times New Roman" w:hAnsi="Times New Roman" w:cs="Times New Roman"/>
          <w:sz w:val="24"/>
          <w:szCs w:val="24"/>
        </w:rPr>
        <w:t>сформированно</w:t>
      </w:r>
      <w:r>
        <w:rPr>
          <w:rFonts w:ascii="Times New Roman" w:hAnsi="Times New Roman" w:cs="Times New Roman"/>
          <w:sz w:val="24"/>
          <w:szCs w:val="24"/>
        </w:rPr>
        <w:t>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математической грамотности. </w:t>
      </w:r>
    </w:p>
    <w:p w14:paraId="4F10D566" w14:textId="08439633" w:rsidR="004D7E78" w:rsidRDefault="00EC2EA6" w:rsidP="00EC2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E6A94" w:rsidRPr="004C4527">
        <w:rPr>
          <w:rFonts w:ascii="Times New Roman" w:hAnsi="Times New Roman" w:cs="Times New Roman"/>
          <w:sz w:val="24"/>
          <w:szCs w:val="24"/>
        </w:rPr>
        <w:t>бучающиеся 8 класса успешно  справляются с заданиями</w:t>
      </w:r>
      <w:r w:rsidR="004C4527" w:rsidRPr="004C4527">
        <w:rPr>
          <w:rFonts w:ascii="Times New Roman" w:hAnsi="Times New Roman" w:cs="Times New Roman"/>
          <w:sz w:val="24"/>
          <w:szCs w:val="24"/>
        </w:rPr>
        <w:t>:</w:t>
      </w:r>
      <w:r w:rsidR="008E6A94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611B06" w:rsidRPr="00611B06">
        <w:rPr>
          <w:rFonts w:ascii="Times New Roman" w:hAnsi="Times New Roman" w:cs="Times New Roman"/>
          <w:sz w:val="24"/>
          <w:szCs w:val="24"/>
        </w:rPr>
        <w:t>с</w:t>
      </w:r>
      <w:r w:rsidR="00611B06" w:rsidRPr="00C179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оставлять выражения по условию, выполнять вычисления с десятичными дробями</w:t>
      </w:r>
      <w:r w:rsidR="00611B06" w:rsidRPr="00611B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с</w:t>
      </w:r>
      <w:r w:rsidR="00611B06" w:rsidRPr="00C179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равнивать величины (во сколько раз, на сколько %)</w:t>
      </w:r>
      <w:r w:rsidR="00611B06" w:rsidRPr="00611B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составлять формулу; п</w:t>
      </w:r>
      <w:r w:rsidR="00611B06" w:rsidRPr="00C179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ереводить величины из одних единиц в другие, сравнивать величины</w:t>
      </w:r>
      <w:r w:rsidR="00611B06" w:rsidRPr="00611B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48C0E5C9" w14:textId="3A9ECDDF" w:rsidR="009C4351" w:rsidRDefault="009C4351" w:rsidP="00EC2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Хуже всего 8-классники </w:t>
      </w:r>
      <w:r w:rsidRPr="009C43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умеют п</w:t>
      </w:r>
      <w:r w:rsidRPr="00C179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рименять тригонометрию (синус угла), свойства прямоугольного треугольника, свойства углов </w:t>
      </w:r>
      <w:proofErr w:type="gramStart"/>
      <w:r w:rsidRPr="00C179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Pr="00C179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параллельных прямых</w:t>
      </w:r>
      <w:r w:rsidRPr="009C43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49F2539" w14:textId="21759C25" w:rsidR="009C4351" w:rsidRDefault="009C4351" w:rsidP="00EC2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Pr="004C4527">
        <w:rPr>
          <w:rFonts w:ascii="Times New Roman" w:hAnsi="Times New Roman" w:cs="Times New Roman"/>
          <w:sz w:val="24"/>
          <w:szCs w:val="24"/>
        </w:rPr>
        <w:t xml:space="preserve">бучающиеся 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4C4527">
        <w:rPr>
          <w:rFonts w:ascii="Times New Roman" w:hAnsi="Times New Roman" w:cs="Times New Roman"/>
          <w:sz w:val="24"/>
          <w:szCs w:val="24"/>
        </w:rPr>
        <w:t>класса успешно  справляются с заданиями: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43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4D1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итать данные, представленные в таблице, тексте; сравнивать величины, выполнять вычисления с натуральными числами</w:t>
      </w:r>
      <w:r w:rsidRPr="009C43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</w:t>
      </w:r>
      <w:r w:rsidRPr="004D1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ычислять вероятность события, используя классическое определение вероятности случайного события; интерпретировать данные</w:t>
      </w:r>
      <w:r w:rsidRPr="009C43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р</w:t>
      </w:r>
      <w:r w:rsidRPr="004D1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аспознавать знакомые геометрические фигуры в реальной конструкции, описывать элементы реальной конструкции на языке геометрии</w:t>
      </w:r>
      <w:r w:rsidRPr="009C43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</w:t>
      </w:r>
      <w:r w:rsidRPr="004D1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рименять свойство жесткости треугольника, распознавать треугольники в различных конструкциях</w:t>
      </w:r>
      <w:r w:rsidRPr="009C43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  <w:r w:rsidRPr="009C43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4D1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рименять формулу суммы первых n членов арифметической прогрессии</w:t>
      </w:r>
      <w:r w:rsidRPr="009C43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A1D544A" w14:textId="412EB626" w:rsidR="009C4351" w:rsidRPr="009C4351" w:rsidRDefault="009C4351" w:rsidP="00EC2E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Труднее всего 9-классникам </w:t>
      </w:r>
      <w:bookmarkStart w:id="1" w:name="_GoBack"/>
      <w:r w:rsidRPr="009C43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удаётся в</w:t>
      </w:r>
      <w:r w:rsidRPr="004D1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ычислять вероятность случайного события с использованием основных формул</w:t>
      </w:r>
      <w:r w:rsidRPr="009C43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</w:t>
      </w:r>
      <w:r w:rsidRPr="004D1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спользовать подобие треугольников, теорему Пифагора или тригонометрию</w:t>
      </w:r>
      <w:r w:rsidRPr="009C43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вычисления длин отрезков.</w:t>
      </w:r>
    </w:p>
    <w:bookmarkEnd w:id="1"/>
    <w:p w14:paraId="0608A044" w14:textId="6A8E9C65" w:rsidR="004D7E78" w:rsidRPr="004C4527" w:rsidRDefault="008E6A94" w:rsidP="00385EF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По итогам диагностики отмечаются дефициты в выполнении заданий, требующих применять математические процедуры, обосновывать свое мнение, рассуждать. </w:t>
      </w:r>
    </w:p>
    <w:p w14:paraId="13F8FF63" w14:textId="77777777" w:rsidR="004D7E78" w:rsidRDefault="008E6A94" w:rsidP="00385EF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Также нужно отметить у ряда </w:t>
      </w:r>
      <w:proofErr w:type="gramStart"/>
      <w:r w:rsidRPr="004C452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C4527">
        <w:rPr>
          <w:rFonts w:ascii="Times New Roman" w:hAnsi="Times New Roman" w:cs="Times New Roman"/>
          <w:sz w:val="24"/>
          <w:szCs w:val="24"/>
        </w:rPr>
        <w:t xml:space="preserve"> возникшие трудности в осмыслении прочитанного, в отсутствии умения выделять главный вопрос в задаче и в записи ответа на задание. Самые низкие результаты связаны с отсутствием умения интерпретировать математическую проблему.</w:t>
      </w:r>
    </w:p>
    <w:p w14:paraId="62AFD7F5" w14:textId="77777777" w:rsidR="004C4527" w:rsidRPr="004C4527" w:rsidRDefault="004C4527" w:rsidP="00385EF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6A32A9" w14:textId="77777777" w:rsidR="004D7E78" w:rsidRPr="004C4527" w:rsidRDefault="008E6A94" w:rsidP="00385EF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4527">
        <w:rPr>
          <w:rFonts w:ascii="Times New Roman" w:hAnsi="Times New Roman" w:cs="Times New Roman"/>
          <w:b/>
          <w:bCs/>
          <w:sz w:val="24"/>
          <w:szCs w:val="24"/>
        </w:rPr>
        <w:t>По результатам диагностики можно рекомендовать:</w:t>
      </w:r>
    </w:p>
    <w:p w14:paraId="4F2651FD" w14:textId="612448A0" w:rsidR="004D7E78" w:rsidRPr="004C4527" w:rsidRDefault="008E6A94" w:rsidP="00385EF6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>В рамках преподавания предметов «математика» увеличить долю заданий, направленных на развитие математической грамотности и компе</w:t>
      </w:r>
      <w:r w:rsidR="004C4527">
        <w:rPr>
          <w:rFonts w:ascii="Times New Roman" w:hAnsi="Times New Roman" w:cs="Times New Roman"/>
          <w:sz w:val="24"/>
          <w:szCs w:val="24"/>
        </w:rPr>
        <w:t xml:space="preserve">нсацию </w:t>
      </w:r>
      <w:proofErr w:type="spellStart"/>
      <w:r w:rsidR="004C452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4C4527">
        <w:rPr>
          <w:rFonts w:ascii="Times New Roman" w:hAnsi="Times New Roman" w:cs="Times New Roman"/>
          <w:sz w:val="24"/>
          <w:szCs w:val="24"/>
        </w:rPr>
        <w:t xml:space="preserve"> дефицитов.</w:t>
      </w:r>
    </w:p>
    <w:p w14:paraId="0C243386" w14:textId="7C12C6DF" w:rsidR="004D7E78" w:rsidRPr="004C4527" w:rsidRDefault="008E6A94" w:rsidP="00385EF6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>В рамках внутришкольного мониторинга качества образования обратить внимание на технологии, которые помогают реализовать системно-деятельностный подход в обучении и обеспечивают положительную динамику в формировании универсальных учебных действий, в частности математической грамотности.</w:t>
      </w:r>
    </w:p>
    <w:p w14:paraId="63D962A3" w14:textId="77777777" w:rsidR="004D7E78" w:rsidRPr="004C4527" w:rsidRDefault="004D7E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D7E78" w:rsidRPr="004C452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0A775" w14:textId="77777777" w:rsidR="004D7E78" w:rsidRDefault="008E6A94">
      <w:pPr>
        <w:spacing w:line="240" w:lineRule="auto"/>
      </w:pPr>
      <w:r>
        <w:separator/>
      </w:r>
    </w:p>
  </w:endnote>
  <w:endnote w:type="continuationSeparator" w:id="0">
    <w:p w14:paraId="6A043739" w14:textId="77777777" w:rsidR="004D7E78" w:rsidRDefault="008E6A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1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FC6DB" w14:textId="77777777" w:rsidR="004D7E78" w:rsidRDefault="008E6A94">
      <w:pPr>
        <w:spacing w:after="0"/>
      </w:pPr>
      <w:r>
        <w:separator/>
      </w:r>
    </w:p>
  </w:footnote>
  <w:footnote w:type="continuationSeparator" w:id="0">
    <w:p w14:paraId="07F1C24C" w14:textId="77777777" w:rsidR="004D7E78" w:rsidRDefault="008E6A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79B"/>
    <w:rsid w:val="00100FF2"/>
    <w:rsid w:val="00172A27"/>
    <w:rsid w:val="003237E6"/>
    <w:rsid w:val="00346690"/>
    <w:rsid w:val="00385EF6"/>
    <w:rsid w:val="0038722E"/>
    <w:rsid w:val="0040179C"/>
    <w:rsid w:val="00447833"/>
    <w:rsid w:val="004605DE"/>
    <w:rsid w:val="004C4527"/>
    <w:rsid w:val="004D1F05"/>
    <w:rsid w:val="004D7E78"/>
    <w:rsid w:val="00501053"/>
    <w:rsid w:val="00523CF5"/>
    <w:rsid w:val="00557111"/>
    <w:rsid w:val="005C6E05"/>
    <w:rsid w:val="00611B06"/>
    <w:rsid w:val="00622567"/>
    <w:rsid w:val="00674673"/>
    <w:rsid w:val="00734A03"/>
    <w:rsid w:val="00796ADD"/>
    <w:rsid w:val="007B3815"/>
    <w:rsid w:val="007B62D2"/>
    <w:rsid w:val="00851BFD"/>
    <w:rsid w:val="008E6A94"/>
    <w:rsid w:val="00937132"/>
    <w:rsid w:val="009C4351"/>
    <w:rsid w:val="00A92357"/>
    <w:rsid w:val="00BD4FC8"/>
    <w:rsid w:val="00BE4BB7"/>
    <w:rsid w:val="00BE5112"/>
    <w:rsid w:val="00C17954"/>
    <w:rsid w:val="00C61269"/>
    <w:rsid w:val="00D851F4"/>
    <w:rsid w:val="00DB657C"/>
    <w:rsid w:val="00E4136D"/>
    <w:rsid w:val="00EA3681"/>
    <w:rsid w:val="00EC2EA6"/>
    <w:rsid w:val="00F30DD2"/>
    <w:rsid w:val="00FA54C8"/>
    <w:rsid w:val="00FD0FA5"/>
    <w:rsid w:val="00FE0C42"/>
    <w:rsid w:val="3D2C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DC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E4B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E4B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6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g.resh.edu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9</cp:revision>
  <cp:lastPrinted>2021-12-22T05:20:00Z</cp:lastPrinted>
  <dcterms:created xsi:type="dcterms:W3CDTF">2025-06-06T03:59:00Z</dcterms:created>
  <dcterms:modified xsi:type="dcterms:W3CDTF">2025-06-06T04:25:00Z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197852485B204297B42D6D214D574BCF_13</vt:lpwstr>
  </property>
</Properties>
</file>